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5D" w:rsidRPr="007C625D" w:rsidRDefault="007C625D" w:rsidP="007C625D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</w:t>
      </w:r>
      <w:bookmarkStart w:id="0" w:name="_GoBack"/>
      <w:bookmarkEnd w:id="0"/>
      <w:r w:rsidRPr="007C625D">
        <w:rPr>
          <w:rFonts w:ascii="Arial" w:eastAsia="Times New Roman" w:hAnsi="Arial" w:cs="Arial"/>
          <w:color w:val="222222"/>
        </w:rPr>
        <w:t xml:space="preserve">alendarul </w:t>
      </w:r>
      <w:proofErr w:type="spellStart"/>
      <w:r w:rsidRPr="007C625D">
        <w:rPr>
          <w:rFonts w:ascii="Arial" w:eastAsia="Times New Roman" w:hAnsi="Arial" w:cs="Arial"/>
          <w:color w:val="222222"/>
        </w:rPr>
        <w:t>selectiei</w:t>
      </w:r>
      <w:proofErr w:type="spellEnd"/>
      <w:r w:rsidRPr="007C625D">
        <w:rPr>
          <w:rFonts w:ascii="Arial" w:eastAsia="Times New Roman" w:hAnsi="Arial" w:cs="Arial"/>
          <w:color w:val="222222"/>
        </w:rPr>
        <w:t> </w:t>
      </w:r>
      <w:proofErr w:type="spellStart"/>
      <w:r w:rsidRPr="007C625D">
        <w:rPr>
          <w:rFonts w:ascii="Arial" w:eastAsia="Times New Roman" w:hAnsi="Arial" w:cs="Arial"/>
          <w:color w:val="222222"/>
        </w:rPr>
        <w:t>studentilor</w:t>
      </w:r>
      <w:proofErr w:type="spellEnd"/>
      <w:r w:rsidRPr="007C625D">
        <w:rPr>
          <w:rFonts w:ascii="Arial" w:eastAsia="Times New Roman" w:hAnsi="Arial" w:cs="Arial"/>
          <w:color w:val="222222"/>
        </w:rPr>
        <w:t xml:space="preserve"> pentru </w:t>
      </w:r>
      <w:proofErr w:type="spellStart"/>
      <w:r w:rsidRPr="007C625D">
        <w:rPr>
          <w:rFonts w:ascii="Arial" w:eastAsia="Times New Roman" w:hAnsi="Arial" w:cs="Arial"/>
          <w:color w:val="222222"/>
        </w:rPr>
        <w:t>mobilitatile</w:t>
      </w:r>
      <w:proofErr w:type="spellEnd"/>
      <w:r w:rsidRPr="007C625D">
        <w:rPr>
          <w:rFonts w:ascii="Arial" w:eastAsia="Times New Roman" w:hAnsi="Arial" w:cs="Arial"/>
          <w:color w:val="222222"/>
        </w:rPr>
        <w:t xml:space="preserve"> Erasmus 2020-2021, din cadrul </w:t>
      </w:r>
      <w:proofErr w:type="spellStart"/>
      <w:r w:rsidRPr="007C625D">
        <w:rPr>
          <w:rFonts w:ascii="Arial" w:eastAsia="Times New Roman" w:hAnsi="Arial" w:cs="Arial"/>
          <w:color w:val="222222"/>
        </w:rPr>
        <w:t>Facultatii</w:t>
      </w:r>
      <w:proofErr w:type="spellEnd"/>
      <w:r w:rsidRPr="007C625D">
        <w:rPr>
          <w:rFonts w:ascii="Arial" w:eastAsia="Times New Roman" w:hAnsi="Arial" w:cs="Arial"/>
          <w:color w:val="222222"/>
        </w:rPr>
        <w:t xml:space="preserve"> de </w:t>
      </w:r>
      <w:proofErr w:type="spellStart"/>
      <w:r w:rsidRPr="007C625D">
        <w:rPr>
          <w:rFonts w:ascii="Arial" w:eastAsia="Times New Roman" w:hAnsi="Arial" w:cs="Arial"/>
          <w:color w:val="222222"/>
        </w:rPr>
        <w:t>Stiinte</w:t>
      </w:r>
      <w:proofErr w:type="spellEnd"/>
      <w:r w:rsidRPr="007C625D">
        <w:rPr>
          <w:rFonts w:ascii="Arial" w:eastAsia="Times New Roman" w:hAnsi="Arial" w:cs="Arial"/>
          <w:color w:val="222222"/>
        </w:rPr>
        <w:t xml:space="preserve"> Economice este </w:t>
      </w:r>
      <w:proofErr w:type="spellStart"/>
      <w:r w:rsidRPr="007C625D">
        <w:rPr>
          <w:rFonts w:ascii="Arial" w:eastAsia="Times New Roman" w:hAnsi="Arial" w:cs="Arial"/>
          <w:color w:val="222222"/>
        </w:rPr>
        <w:t>dupa</w:t>
      </w:r>
      <w:proofErr w:type="spellEnd"/>
      <w:r w:rsidRPr="007C625D">
        <w:rPr>
          <w:rFonts w:ascii="Arial" w:eastAsia="Times New Roman" w:hAnsi="Arial" w:cs="Arial"/>
          <w:color w:val="222222"/>
        </w:rPr>
        <w:t xml:space="preserve"> cum </w:t>
      </w:r>
      <w:proofErr w:type="spellStart"/>
      <w:r w:rsidRPr="007C625D">
        <w:rPr>
          <w:rFonts w:ascii="Arial" w:eastAsia="Times New Roman" w:hAnsi="Arial" w:cs="Arial"/>
          <w:color w:val="222222"/>
        </w:rPr>
        <w:t>urmeaza</w:t>
      </w:r>
      <w:proofErr w:type="spellEnd"/>
      <w:r w:rsidRPr="007C625D">
        <w:rPr>
          <w:rFonts w:ascii="Arial" w:eastAsia="Times New Roman" w:hAnsi="Arial" w:cs="Arial"/>
          <w:color w:val="222222"/>
        </w:rPr>
        <w:t>:</w:t>
      </w:r>
    </w:p>
    <w:p w:rsidR="007C625D" w:rsidRPr="007C625D" w:rsidRDefault="007C625D" w:rsidP="007C625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7C625D">
        <w:rPr>
          <w:rFonts w:ascii="Arial" w:eastAsia="Times New Roman" w:hAnsi="Arial" w:cs="Arial"/>
          <w:color w:val="222222"/>
        </w:rPr>
        <w:t>30.04.-11.05. -DISEMINAREA INFORMATIEI</w:t>
      </w:r>
    </w:p>
    <w:p w:rsidR="007C625D" w:rsidRPr="007C625D" w:rsidRDefault="007C625D" w:rsidP="007C625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7C625D">
        <w:rPr>
          <w:rFonts w:ascii="Arial" w:eastAsia="Times New Roman" w:hAnsi="Arial" w:cs="Arial"/>
          <w:color w:val="222222"/>
        </w:rPr>
        <w:t>4.05.-11.05. -PRIMIRE DOSARE</w:t>
      </w:r>
    </w:p>
    <w:p w:rsidR="007C625D" w:rsidRPr="007C625D" w:rsidRDefault="007C625D" w:rsidP="007C625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7C625D">
        <w:rPr>
          <w:rFonts w:ascii="Arial" w:eastAsia="Times New Roman" w:hAnsi="Arial" w:cs="Arial"/>
          <w:color w:val="222222"/>
        </w:rPr>
        <w:t>13.05.-SELECTIA </w:t>
      </w:r>
    </w:p>
    <w:p w:rsidR="00847AE0" w:rsidRDefault="007C625D"/>
    <w:sectPr w:rsidR="00847AE0" w:rsidSect="000D4B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A2E2B"/>
    <w:multiLevelType w:val="multilevel"/>
    <w:tmpl w:val="AD9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5D"/>
    <w:rsid w:val="000D4BB2"/>
    <w:rsid w:val="007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CDB450"/>
  <w15:chartTrackingRefBased/>
  <w15:docId w15:val="{1A061892-2732-6245-9079-D3EDE9F7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2020-04-30T07:15:00Z</dcterms:created>
  <dcterms:modified xsi:type="dcterms:W3CDTF">2020-04-30T07:15:00Z</dcterms:modified>
</cp:coreProperties>
</file>