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54" w:rsidRPr="00BC71BE" w:rsidRDefault="00492B54" w:rsidP="00492B54">
      <w:pPr>
        <w:rPr>
          <w:rFonts w:asciiTheme="minorHAnsi" w:hAnsiTheme="minorHAnsi" w:cs="Arial"/>
          <w:b/>
          <w:bCs/>
        </w:rPr>
      </w:pPr>
      <w:bookmarkStart w:id="0" w:name="_GoBack"/>
      <w:bookmarkEnd w:id="0"/>
    </w:p>
    <w:p w:rsidR="00492B54" w:rsidRPr="00BC71BE" w:rsidRDefault="00492B54" w:rsidP="00492B54">
      <w:pPr>
        <w:rPr>
          <w:rFonts w:asciiTheme="minorHAnsi" w:hAnsiTheme="minorHAnsi" w:cs="Arial"/>
          <w:b/>
          <w:bCs/>
        </w:rPr>
      </w:pPr>
    </w:p>
    <w:p w:rsidR="00492B54" w:rsidRPr="00BC71BE" w:rsidRDefault="00492B54" w:rsidP="00492B54">
      <w:pPr>
        <w:rPr>
          <w:rFonts w:asciiTheme="minorHAnsi" w:hAnsiTheme="minorHAnsi" w:cs="Arial"/>
          <w:b/>
          <w:bCs/>
        </w:rPr>
      </w:pPr>
    </w:p>
    <w:p w:rsidR="00492B54" w:rsidRPr="00BC71BE" w:rsidRDefault="00492B54" w:rsidP="00492B54">
      <w:pPr>
        <w:rPr>
          <w:rFonts w:asciiTheme="minorHAnsi" w:hAnsiTheme="minorHAnsi" w:cs="Arial"/>
          <w:b/>
          <w:bCs/>
        </w:rPr>
      </w:pPr>
    </w:p>
    <w:p w:rsidR="00492B54" w:rsidRPr="00BC71BE" w:rsidRDefault="00492B54" w:rsidP="00492B54">
      <w:pPr>
        <w:rPr>
          <w:rFonts w:asciiTheme="minorHAnsi" w:hAnsiTheme="minorHAnsi" w:cs="Arial"/>
          <w:b/>
          <w:bCs/>
        </w:rPr>
      </w:pPr>
    </w:p>
    <w:p w:rsidR="00492B54" w:rsidRPr="00BE005B" w:rsidRDefault="00492B54" w:rsidP="00492B54">
      <w:pPr>
        <w:rPr>
          <w:rFonts w:asciiTheme="minorHAnsi" w:hAnsiTheme="minorHAnsi" w:cs="Arial"/>
        </w:rPr>
      </w:pPr>
      <w:r>
        <w:rPr>
          <w:rFonts w:asciiTheme="minorHAnsi" w:hAnsiTheme="minorHAnsi" w:cs="Arial"/>
          <w:b/>
          <w:bCs/>
          <w:noProof/>
          <w:lang w:val="it-IT" w:eastAsia="it-IT"/>
        </w:rPr>
        <w:drawing>
          <wp:anchor distT="0" distB="0" distL="114300" distR="114300" simplePos="0" relativeHeight="251660288" behindDoc="0" locked="1" layoutInCell="1" allowOverlap="1">
            <wp:simplePos x="0" y="0"/>
            <wp:positionH relativeFrom="page">
              <wp:posOffset>5065395</wp:posOffset>
            </wp:positionH>
            <wp:positionV relativeFrom="page">
              <wp:posOffset>114300</wp:posOffset>
            </wp:positionV>
            <wp:extent cx="2286000" cy="1892300"/>
            <wp:effectExtent l="0" t="0" r="0" b="0"/>
            <wp:wrapNone/>
            <wp:docPr id="4" name="Grafik 4" descr="IBH_RGB_G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H_RGB_G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05B">
        <w:rPr>
          <w:rFonts w:asciiTheme="minorHAnsi" w:hAnsiTheme="minorHAnsi" w:cs="Arial"/>
          <w:b/>
          <w:bCs/>
        </w:rPr>
        <w:t>I</w:t>
      </w:r>
      <w:r w:rsidRPr="00BE005B">
        <w:rPr>
          <w:rFonts w:asciiTheme="minorHAnsi" w:hAnsiTheme="minorHAnsi" w:cs="Arial"/>
        </w:rPr>
        <w:t xml:space="preserve">NTERNATIONALE </w:t>
      </w:r>
      <w:r w:rsidRPr="00BE005B">
        <w:rPr>
          <w:rFonts w:asciiTheme="minorHAnsi" w:hAnsiTheme="minorHAnsi" w:cs="Arial"/>
          <w:b/>
          <w:bCs/>
        </w:rPr>
        <w:t>B</w:t>
      </w:r>
      <w:r w:rsidRPr="00BE005B">
        <w:rPr>
          <w:rFonts w:asciiTheme="minorHAnsi" w:hAnsiTheme="minorHAnsi" w:cs="Arial"/>
        </w:rPr>
        <w:t>ODENSEE-</w:t>
      </w:r>
      <w:r w:rsidRPr="00BE005B">
        <w:rPr>
          <w:rFonts w:asciiTheme="minorHAnsi" w:hAnsiTheme="minorHAnsi" w:cs="Arial"/>
          <w:b/>
          <w:bCs/>
        </w:rPr>
        <w:t>H</w:t>
      </w:r>
      <w:r w:rsidRPr="00BE005B">
        <w:rPr>
          <w:rFonts w:asciiTheme="minorHAnsi" w:hAnsiTheme="minorHAnsi" w:cs="Arial"/>
        </w:rPr>
        <w:t>OCHSCHULE (</w:t>
      </w:r>
      <w:r w:rsidRPr="00BE005B">
        <w:rPr>
          <w:rFonts w:asciiTheme="minorHAnsi" w:hAnsiTheme="minorHAnsi" w:cs="Arial"/>
          <w:b/>
        </w:rPr>
        <w:t>IBH</w:t>
      </w:r>
      <w:r w:rsidRPr="00BE005B">
        <w:rPr>
          <w:rFonts w:asciiTheme="minorHAnsi" w:hAnsiTheme="minorHAnsi" w:cs="Arial"/>
        </w:rPr>
        <w:t>)</w:t>
      </w:r>
      <w:r w:rsidRPr="00BE005B">
        <w:rPr>
          <w:rFonts w:asciiTheme="minorHAnsi" w:hAnsiTheme="minorHAnsi" w:cs="Arial"/>
        </w:rPr>
        <w:tab/>
      </w:r>
      <w:r w:rsidRPr="00BE005B">
        <w:rPr>
          <w:rFonts w:asciiTheme="minorHAnsi" w:hAnsiTheme="minorHAnsi" w:cs="Arial"/>
        </w:rPr>
        <w:tab/>
      </w:r>
    </w:p>
    <w:p w:rsidR="00492B54" w:rsidRPr="00BE005B" w:rsidRDefault="00492B54" w:rsidP="00492B54">
      <w:pPr>
        <w:rPr>
          <w:rFonts w:asciiTheme="minorHAnsi" w:hAnsiTheme="minorHAnsi" w:cs="Arial"/>
        </w:rPr>
      </w:pPr>
      <w:r w:rsidRPr="00BE005B">
        <w:rPr>
          <w:rFonts w:asciiTheme="minorHAnsi" w:hAnsiTheme="minorHAnsi" w:cs="Arial"/>
        </w:rPr>
        <w:t>INTERNATIONAL UNIVERSITY OF LAKE CONSTANCE</w:t>
      </w:r>
      <w:r>
        <w:rPr>
          <w:rFonts w:asciiTheme="minorHAnsi" w:hAnsiTheme="minorHAnsi" w:cs="Arial"/>
          <w:b/>
          <w:bCs/>
          <w:noProof/>
          <w:lang w:val="it-IT" w:eastAsia="it-IT"/>
        </w:rPr>
        <w:drawing>
          <wp:anchor distT="0" distB="0" distL="114300" distR="114300" simplePos="0" relativeHeight="251665408" behindDoc="0" locked="1" layoutInCell="1" allowOverlap="1" wp14:anchorId="5415B00A" wp14:editId="5F0F602C">
            <wp:simplePos x="0" y="0"/>
            <wp:positionH relativeFrom="page">
              <wp:posOffset>5234940</wp:posOffset>
            </wp:positionH>
            <wp:positionV relativeFrom="page">
              <wp:posOffset>7620</wp:posOffset>
            </wp:positionV>
            <wp:extent cx="2286000" cy="1892300"/>
            <wp:effectExtent l="0" t="0" r="0" b="0"/>
            <wp:wrapNone/>
            <wp:docPr id="8" name="Grafik 8" descr="IBH_RGB_G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BH_RGB_G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54" w:rsidRPr="00BE005B" w:rsidRDefault="00492B54" w:rsidP="00492B54">
      <w:pPr>
        <w:rPr>
          <w:rFonts w:asciiTheme="minorHAnsi" w:hAnsiTheme="minorHAnsi" w:cs="Arial"/>
        </w:rPr>
      </w:pPr>
    </w:p>
    <w:p w:rsidR="00C96740" w:rsidRPr="00184F27" w:rsidRDefault="00C96740" w:rsidP="00492B54">
      <w:pPr>
        <w:rPr>
          <w:rFonts w:asciiTheme="minorHAnsi" w:hAnsiTheme="minorHAnsi" w:cs="Arial"/>
        </w:rPr>
      </w:pPr>
    </w:p>
    <w:p w:rsidR="00492B54" w:rsidRPr="00184F27" w:rsidRDefault="00492B54" w:rsidP="00492B54">
      <w:pPr>
        <w:pStyle w:val="berschrift1"/>
        <w:pBdr>
          <w:top w:val="single" w:sz="4" w:space="1" w:color="auto"/>
          <w:left w:val="single" w:sz="4" w:space="4" w:color="auto"/>
          <w:bottom w:val="single" w:sz="4" w:space="1" w:color="auto"/>
          <w:right w:val="single" w:sz="4" w:space="4" w:color="auto"/>
        </w:pBdr>
        <w:rPr>
          <w:rFonts w:asciiTheme="minorHAnsi" w:hAnsiTheme="minorHAnsi" w:cs="Arial"/>
          <w:sz w:val="48"/>
        </w:rPr>
      </w:pPr>
      <w:r w:rsidRPr="00184F27">
        <w:rPr>
          <w:rFonts w:asciiTheme="minorHAnsi" w:hAnsiTheme="minorHAnsi" w:cs="Arial"/>
          <w:sz w:val="48"/>
        </w:rPr>
        <w:t>BODENSEE SUMMER SCHOOL 2014</w:t>
      </w:r>
    </w:p>
    <w:p w:rsidR="00492B54" w:rsidRPr="00184F27" w:rsidRDefault="00492B54" w:rsidP="00492B54">
      <w:pPr>
        <w:pStyle w:val="berschrift3"/>
        <w:pBdr>
          <w:top w:val="single" w:sz="4" w:space="1" w:color="auto"/>
          <w:left w:val="single" w:sz="4" w:space="4" w:color="auto"/>
          <w:bottom w:val="single" w:sz="4" w:space="1" w:color="auto"/>
          <w:right w:val="single" w:sz="4" w:space="4" w:color="auto"/>
        </w:pBdr>
        <w:rPr>
          <w:rFonts w:asciiTheme="minorHAnsi" w:hAnsiTheme="minorHAnsi" w:cs="Arial"/>
          <w:sz w:val="36"/>
          <w:szCs w:val="36"/>
        </w:rPr>
      </w:pPr>
    </w:p>
    <w:p w:rsidR="00492B54" w:rsidRPr="00184F27" w:rsidRDefault="00492B54" w:rsidP="00492B54">
      <w:pPr>
        <w:pStyle w:val="berschrift3"/>
        <w:pBdr>
          <w:top w:val="single" w:sz="4" w:space="1" w:color="auto"/>
          <w:left w:val="single" w:sz="4" w:space="4" w:color="auto"/>
          <w:bottom w:val="single" w:sz="4" w:space="1" w:color="auto"/>
          <w:right w:val="single" w:sz="4" w:space="4" w:color="auto"/>
        </w:pBdr>
        <w:rPr>
          <w:rFonts w:asciiTheme="minorHAnsi" w:hAnsiTheme="minorHAnsi" w:cs="Arial"/>
          <w:szCs w:val="28"/>
        </w:rPr>
      </w:pPr>
      <w:r w:rsidRPr="00184F27">
        <w:rPr>
          <w:rFonts w:asciiTheme="minorHAnsi" w:hAnsiTheme="minorHAnsi" w:cs="Arial"/>
          <w:szCs w:val="28"/>
        </w:rPr>
        <w:t>Intensivkurs “Deutsch als Fremdsprache“ mit Begleitprogramm</w:t>
      </w:r>
    </w:p>
    <w:p w:rsidR="00492B54" w:rsidRPr="00184F27" w:rsidRDefault="00492B54" w:rsidP="00492B54">
      <w:pPr>
        <w:pStyle w:val="berschrift3"/>
        <w:pBdr>
          <w:top w:val="single" w:sz="4" w:space="1" w:color="auto"/>
          <w:left w:val="single" w:sz="4" w:space="4" w:color="auto"/>
          <w:bottom w:val="single" w:sz="4" w:space="1" w:color="auto"/>
          <w:right w:val="single" w:sz="4" w:space="4" w:color="auto"/>
        </w:pBdr>
        <w:rPr>
          <w:rFonts w:asciiTheme="minorHAnsi" w:hAnsiTheme="minorHAnsi" w:cs="Arial"/>
          <w:szCs w:val="28"/>
        </w:rPr>
      </w:pPr>
      <w:r w:rsidRPr="00184F27">
        <w:rPr>
          <w:rFonts w:asciiTheme="minorHAnsi" w:hAnsiTheme="minorHAnsi" w:cs="Arial"/>
          <w:szCs w:val="28"/>
        </w:rPr>
        <w:t xml:space="preserve"> für </w:t>
      </w:r>
    </w:p>
    <w:p w:rsidR="00492B54" w:rsidRPr="00184F27" w:rsidRDefault="00492B54" w:rsidP="00492B54">
      <w:pPr>
        <w:pStyle w:val="berschrift3"/>
        <w:pBdr>
          <w:top w:val="single" w:sz="4" w:space="1" w:color="auto"/>
          <w:left w:val="single" w:sz="4" w:space="4" w:color="auto"/>
          <w:bottom w:val="single" w:sz="4" w:space="1" w:color="auto"/>
          <w:right w:val="single" w:sz="4" w:space="4" w:color="auto"/>
        </w:pBdr>
        <w:rPr>
          <w:rFonts w:asciiTheme="minorHAnsi" w:hAnsiTheme="minorHAnsi" w:cs="Arial"/>
          <w:szCs w:val="28"/>
        </w:rPr>
      </w:pPr>
      <w:r w:rsidRPr="00184F27">
        <w:rPr>
          <w:rFonts w:asciiTheme="minorHAnsi" w:hAnsiTheme="minorHAnsi" w:cs="Arial"/>
          <w:szCs w:val="28"/>
        </w:rPr>
        <w:t xml:space="preserve">neue internationale Studierende an IBH-Hochschulen sowie Interessenten für einen Studienaufenthalt im Bodenseeraum </w:t>
      </w:r>
    </w:p>
    <w:p w:rsidR="00492B54" w:rsidRPr="00184F27" w:rsidRDefault="00492B54" w:rsidP="00492B54">
      <w:pPr>
        <w:pStyle w:val="berschrift3"/>
        <w:pBdr>
          <w:top w:val="single" w:sz="4" w:space="1" w:color="auto"/>
          <w:left w:val="single" w:sz="4" w:space="4" w:color="auto"/>
          <w:bottom w:val="single" w:sz="4" w:space="1" w:color="auto"/>
          <w:right w:val="single" w:sz="4" w:space="4" w:color="auto"/>
        </w:pBdr>
        <w:rPr>
          <w:rFonts w:asciiTheme="minorHAnsi" w:hAnsiTheme="minorHAnsi" w:cs="Arial"/>
          <w:szCs w:val="28"/>
        </w:rPr>
      </w:pPr>
      <w:r w:rsidRPr="00184F27">
        <w:rPr>
          <w:rFonts w:asciiTheme="minorHAnsi" w:hAnsiTheme="minorHAnsi" w:cs="Arial"/>
          <w:szCs w:val="28"/>
        </w:rPr>
        <w:t>1. – 30. August 2014</w:t>
      </w:r>
    </w:p>
    <w:p w:rsidR="00492B54" w:rsidRPr="00184F27" w:rsidRDefault="00492B54" w:rsidP="00492B54">
      <w:pPr>
        <w:pStyle w:val="berschrift3"/>
        <w:pBdr>
          <w:top w:val="single" w:sz="4" w:space="1" w:color="auto"/>
          <w:left w:val="single" w:sz="4" w:space="4" w:color="auto"/>
          <w:bottom w:val="single" w:sz="4" w:space="1" w:color="auto"/>
          <w:right w:val="single" w:sz="4" w:space="4" w:color="auto"/>
        </w:pBdr>
        <w:rPr>
          <w:rFonts w:asciiTheme="minorHAnsi" w:hAnsiTheme="minorHAnsi" w:cs="Arial"/>
          <w:szCs w:val="28"/>
        </w:rPr>
      </w:pPr>
      <w:r w:rsidRPr="00184F27">
        <w:rPr>
          <w:rFonts w:asciiTheme="minorHAnsi" w:hAnsiTheme="minorHAnsi" w:cs="Arial"/>
          <w:szCs w:val="28"/>
        </w:rPr>
        <w:t xml:space="preserve">an der Universität Konstanz </w:t>
      </w:r>
    </w:p>
    <w:p w:rsidR="00492B54" w:rsidRPr="00184F27" w:rsidRDefault="00492B54" w:rsidP="00492B54">
      <w:pPr>
        <w:pStyle w:val="berschrift3"/>
        <w:pBdr>
          <w:top w:val="single" w:sz="4" w:space="1" w:color="auto"/>
          <w:left w:val="single" w:sz="4" w:space="4" w:color="auto"/>
          <w:bottom w:val="single" w:sz="4" w:space="1" w:color="auto"/>
          <w:right w:val="single" w:sz="4" w:space="4" w:color="auto"/>
        </w:pBdr>
        <w:rPr>
          <w:rFonts w:asciiTheme="minorHAnsi" w:hAnsiTheme="minorHAnsi" w:cs="Arial"/>
          <w:sz w:val="24"/>
        </w:rPr>
      </w:pPr>
      <w:r w:rsidRPr="00184F27">
        <w:rPr>
          <w:rFonts w:asciiTheme="minorHAnsi" w:hAnsiTheme="minorHAnsi" w:cs="Arial"/>
          <w:sz w:val="24"/>
        </w:rPr>
        <w:t>(Anreise: 1. oder 2. August, Abreise: 29. (nachmittags) oder 30. August 2014</w:t>
      </w:r>
    </w:p>
    <w:p w:rsidR="00492B54" w:rsidRPr="00184F27" w:rsidRDefault="00492B54" w:rsidP="00492B54">
      <w:pPr>
        <w:tabs>
          <w:tab w:val="center" w:pos="4819"/>
        </w:tabs>
        <w:rPr>
          <w:rFonts w:asciiTheme="minorHAnsi" w:hAnsiTheme="minorHAnsi" w:cs="Arial"/>
        </w:rPr>
      </w:pPr>
    </w:p>
    <w:p w:rsidR="00492B54" w:rsidRPr="00184F27" w:rsidRDefault="00492B54" w:rsidP="00492B54">
      <w:pPr>
        <w:pStyle w:val="Textkrper"/>
        <w:jc w:val="left"/>
        <w:rPr>
          <w:rFonts w:asciiTheme="minorHAnsi" w:hAnsiTheme="minorHAnsi" w:cs="Arial"/>
          <w:lang w:val="de-DE"/>
        </w:rPr>
      </w:pPr>
      <w:r w:rsidRPr="00184F27">
        <w:rPr>
          <w:rFonts w:asciiTheme="minorHAnsi" w:hAnsiTheme="minorHAnsi" w:cs="Arial"/>
          <w:lang w:val="de-DE"/>
        </w:rPr>
        <w:t>Für neue internationale Studierende, die zum Wintersemester 2014/2015 an ein</w:t>
      </w:r>
      <w:r w:rsidR="00B20739">
        <w:rPr>
          <w:rFonts w:asciiTheme="minorHAnsi" w:hAnsiTheme="minorHAnsi" w:cs="Arial"/>
          <w:lang w:val="de-DE"/>
        </w:rPr>
        <w:t>er IBH-Hochschule studieren, sowie</w:t>
      </w:r>
      <w:r w:rsidRPr="00184F27">
        <w:rPr>
          <w:rFonts w:asciiTheme="minorHAnsi" w:hAnsiTheme="minorHAnsi" w:cs="Arial"/>
          <w:lang w:val="de-DE"/>
        </w:rPr>
        <w:t xml:space="preserve"> für Interessenten an einem späteren Studienaufenthalt im Bodenseeraum werden an der Universität Konstanz im August 2014</w:t>
      </w:r>
    </w:p>
    <w:p w:rsidR="00492B54" w:rsidRPr="00184F27" w:rsidRDefault="00492B54" w:rsidP="00492B54">
      <w:pPr>
        <w:pStyle w:val="Textkrper"/>
        <w:jc w:val="left"/>
        <w:rPr>
          <w:rFonts w:asciiTheme="minorHAnsi" w:hAnsiTheme="minorHAnsi" w:cs="Arial"/>
          <w:lang w:val="de-DE"/>
        </w:rPr>
      </w:pPr>
    </w:p>
    <w:p w:rsidR="00492B54" w:rsidRPr="00184F27" w:rsidRDefault="00492B54" w:rsidP="00492B54">
      <w:pPr>
        <w:pStyle w:val="Textkrper"/>
        <w:jc w:val="center"/>
        <w:rPr>
          <w:rFonts w:asciiTheme="minorHAnsi" w:hAnsiTheme="minorHAnsi" w:cs="Arial"/>
          <w:b/>
          <w:bCs/>
          <w:lang w:val="de-DE"/>
        </w:rPr>
      </w:pPr>
      <w:r w:rsidRPr="00184F27">
        <w:rPr>
          <w:rFonts w:asciiTheme="minorHAnsi" w:hAnsiTheme="minorHAnsi" w:cs="Arial"/>
          <w:b/>
          <w:bCs/>
          <w:lang w:val="de-DE"/>
        </w:rPr>
        <w:t>Intensivsprachkurse auf den Niveaus</w:t>
      </w:r>
      <w:r>
        <w:rPr>
          <w:rFonts w:asciiTheme="minorHAnsi" w:hAnsiTheme="minorHAnsi" w:cs="Arial"/>
          <w:b/>
          <w:bCs/>
          <w:lang w:val="de-DE"/>
        </w:rPr>
        <w:t xml:space="preserve">tufen </w:t>
      </w:r>
      <w:r w:rsidRPr="00184F27">
        <w:rPr>
          <w:rFonts w:asciiTheme="minorHAnsi" w:hAnsiTheme="minorHAnsi" w:cs="Arial"/>
          <w:b/>
          <w:bCs/>
          <w:lang w:val="de-DE"/>
        </w:rPr>
        <w:t>A1</w:t>
      </w:r>
      <w:r w:rsidR="00B20739">
        <w:rPr>
          <w:rFonts w:asciiTheme="minorHAnsi" w:hAnsiTheme="minorHAnsi" w:cs="Arial"/>
          <w:b/>
          <w:bCs/>
          <w:lang w:val="de-DE"/>
        </w:rPr>
        <w:t xml:space="preserve"> (Grundstufe)</w:t>
      </w:r>
      <w:r>
        <w:rPr>
          <w:rFonts w:asciiTheme="minorHAnsi" w:hAnsiTheme="minorHAnsi" w:cs="Arial"/>
          <w:b/>
          <w:bCs/>
          <w:lang w:val="de-DE"/>
        </w:rPr>
        <w:t xml:space="preserve"> </w:t>
      </w:r>
      <w:r w:rsidRPr="00184F27">
        <w:rPr>
          <w:rFonts w:asciiTheme="minorHAnsi" w:hAnsiTheme="minorHAnsi" w:cs="Arial"/>
          <w:b/>
          <w:bCs/>
          <w:lang w:val="de-DE"/>
        </w:rPr>
        <w:t>-</w:t>
      </w:r>
      <w:r>
        <w:rPr>
          <w:rFonts w:asciiTheme="minorHAnsi" w:hAnsiTheme="minorHAnsi" w:cs="Arial"/>
          <w:b/>
          <w:bCs/>
          <w:lang w:val="de-DE"/>
        </w:rPr>
        <w:t xml:space="preserve"> </w:t>
      </w:r>
      <w:r w:rsidRPr="00184F27">
        <w:rPr>
          <w:rFonts w:asciiTheme="minorHAnsi" w:hAnsiTheme="minorHAnsi" w:cs="Arial"/>
          <w:b/>
          <w:bCs/>
          <w:lang w:val="de-DE"/>
        </w:rPr>
        <w:t>C1</w:t>
      </w:r>
      <w:r w:rsidR="00EC598F">
        <w:rPr>
          <w:rFonts w:asciiTheme="minorHAnsi" w:hAnsiTheme="minorHAnsi" w:cs="Arial"/>
          <w:b/>
          <w:bCs/>
          <w:lang w:val="de-DE"/>
        </w:rPr>
        <w:t>/C2</w:t>
      </w:r>
      <w:r w:rsidR="00B20739">
        <w:rPr>
          <w:rFonts w:asciiTheme="minorHAnsi" w:hAnsiTheme="minorHAnsi" w:cs="Arial"/>
          <w:b/>
          <w:bCs/>
          <w:lang w:val="de-DE"/>
        </w:rPr>
        <w:t xml:space="preserve"> (Oberstufe)</w:t>
      </w:r>
    </w:p>
    <w:p w:rsidR="00492B54" w:rsidRPr="00184F27" w:rsidRDefault="00492B54" w:rsidP="00492B54">
      <w:pPr>
        <w:pStyle w:val="Textkrper"/>
        <w:jc w:val="left"/>
        <w:rPr>
          <w:rFonts w:asciiTheme="minorHAnsi" w:hAnsiTheme="minorHAnsi" w:cs="Arial"/>
          <w:b/>
          <w:bCs/>
          <w:lang w:val="de-DE"/>
        </w:rPr>
      </w:pPr>
    </w:p>
    <w:p w:rsidR="00492B54" w:rsidRPr="00184F27" w:rsidRDefault="00492B54" w:rsidP="00492B54">
      <w:pPr>
        <w:pStyle w:val="Textkrper"/>
        <w:jc w:val="left"/>
        <w:rPr>
          <w:rFonts w:asciiTheme="minorHAnsi" w:hAnsiTheme="minorHAnsi" w:cs="Arial"/>
          <w:lang w:val="de-DE"/>
        </w:rPr>
      </w:pPr>
      <w:r w:rsidRPr="00184F27">
        <w:rPr>
          <w:rFonts w:asciiTheme="minorHAnsi" w:hAnsiTheme="minorHAnsi" w:cs="Arial"/>
          <w:lang w:val="de-DE"/>
        </w:rPr>
        <w:t xml:space="preserve">angeboten. Der Sprachkurs wird durch ein </w:t>
      </w:r>
      <w:r>
        <w:rPr>
          <w:rFonts w:asciiTheme="minorHAnsi" w:hAnsiTheme="minorHAnsi" w:cs="Arial"/>
          <w:lang w:val="de-DE"/>
        </w:rPr>
        <w:t xml:space="preserve">landeskundliches </w:t>
      </w:r>
      <w:r w:rsidRPr="00184F27">
        <w:rPr>
          <w:rFonts w:asciiTheme="minorHAnsi" w:hAnsiTheme="minorHAnsi" w:cs="Arial"/>
          <w:lang w:val="de-DE"/>
        </w:rPr>
        <w:t>Begleitprogramm am Nachmittag und teilweise an den Wochenenden ergänzt. Dabei sind Vorlesungen zu Geschichte, Kunst, Kultur und Politik sowie Führungen, Stadtbesichtigungen und Exkursionen im Bodenseeraum und Besuche an den beteiligten IBH-Hochschulen vorgesehen. Die Bodensee Summer School wird vom Auslandsreferat der Uni Konstanz in Zusammenarbeit mit dem Sprachlehrinstitut der Universität Konstanz organisiert.</w:t>
      </w:r>
    </w:p>
    <w:p w:rsidR="00492B54" w:rsidRPr="00184F27" w:rsidRDefault="00492B54" w:rsidP="00492B54">
      <w:pPr>
        <w:rPr>
          <w:rFonts w:asciiTheme="minorHAnsi" w:hAnsiTheme="minorHAnsi" w:cs="Arial"/>
        </w:rPr>
      </w:pPr>
    </w:p>
    <w:p w:rsidR="00492B54" w:rsidRPr="00184F27" w:rsidRDefault="00492B54" w:rsidP="00492B54">
      <w:pPr>
        <w:rPr>
          <w:rFonts w:asciiTheme="minorHAnsi" w:hAnsiTheme="minorHAnsi" w:cs="Arial"/>
        </w:rPr>
      </w:pPr>
      <w:r w:rsidRPr="00184F27">
        <w:rPr>
          <w:rFonts w:asciiTheme="minorHAnsi" w:hAnsiTheme="minorHAnsi" w:cs="Arial"/>
        </w:rPr>
        <w:t>Um die Planung der Niveaustufen zu ermöglichen, bitten wir Sie, den Einstufungstest des Goethe-Instituts im Internet auszufüllen (siehe Seite 4) und das Ergebnis auf dem beiliegenden Anmeldeformular anzukreuzen.</w:t>
      </w:r>
    </w:p>
    <w:p w:rsidR="00492B54" w:rsidRPr="00184F27" w:rsidRDefault="00492B54" w:rsidP="00492B54">
      <w:pPr>
        <w:rPr>
          <w:rFonts w:asciiTheme="minorHAnsi" w:hAnsiTheme="minorHAnsi" w:cs="Arial"/>
        </w:rPr>
      </w:pPr>
    </w:p>
    <w:p w:rsidR="00492B54" w:rsidRPr="00184F27" w:rsidRDefault="00492B54" w:rsidP="00492B54">
      <w:pPr>
        <w:rPr>
          <w:rFonts w:asciiTheme="minorHAnsi" w:hAnsiTheme="minorHAnsi" w:cs="Arial"/>
          <w:b/>
          <w:bCs/>
        </w:rPr>
      </w:pPr>
      <w:r w:rsidRPr="00184F27">
        <w:rPr>
          <w:rFonts w:asciiTheme="minorHAnsi" w:hAnsiTheme="minorHAnsi" w:cs="Arial"/>
          <w:b/>
          <w:bCs/>
        </w:rPr>
        <w:t>Teilnahmegebühr für Intensivsprachkurs und Begleitprogramm</w:t>
      </w:r>
    </w:p>
    <w:p w:rsidR="00492B54" w:rsidRPr="00184F27" w:rsidRDefault="00BE005B" w:rsidP="00492B54">
      <w:pPr>
        <w:pStyle w:val="Textkrper"/>
        <w:jc w:val="left"/>
        <w:rPr>
          <w:rFonts w:asciiTheme="minorHAnsi" w:hAnsiTheme="minorHAnsi" w:cs="Arial"/>
          <w:lang w:val="de-DE"/>
        </w:rPr>
      </w:pPr>
      <w:r>
        <w:rPr>
          <w:rFonts w:asciiTheme="minorHAnsi" w:hAnsiTheme="minorHAnsi" w:cs="Arial"/>
          <w:lang w:val="de-DE"/>
        </w:rPr>
        <w:t>38</w:t>
      </w:r>
      <w:r w:rsidR="00492B54" w:rsidRPr="00184F27">
        <w:rPr>
          <w:rFonts w:asciiTheme="minorHAnsi" w:hAnsiTheme="minorHAnsi" w:cs="Arial"/>
          <w:lang w:val="de-DE"/>
        </w:rPr>
        <w:t>0 Euro (76 Unterrichtsstunden, Einstufungstest, Unterrichtsmaterial und landeskundliches Begleitprogramm).</w:t>
      </w:r>
      <w:r w:rsidR="00EC598F">
        <w:rPr>
          <w:rFonts w:asciiTheme="minorHAnsi" w:hAnsiTheme="minorHAnsi" w:cs="Arial"/>
          <w:lang w:val="de-DE"/>
        </w:rPr>
        <w:t xml:space="preserve"> </w:t>
      </w:r>
      <w:r w:rsidR="00EC598F" w:rsidRPr="00EC598F">
        <w:rPr>
          <w:rFonts w:asciiTheme="minorHAnsi" w:hAnsiTheme="minorHAnsi" w:cs="Arial"/>
          <w:u w:val="single"/>
          <w:lang w:val="de-DE"/>
        </w:rPr>
        <w:t>Bitte beachten Sie</w:t>
      </w:r>
      <w:r w:rsidR="00EC598F">
        <w:rPr>
          <w:rFonts w:asciiTheme="minorHAnsi" w:hAnsiTheme="minorHAnsi" w:cs="Arial"/>
          <w:lang w:val="de-DE"/>
        </w:rPr>
        <w:t>: Für individuelle Anmeldungen, d.h. Anmeldungen, die nicht durch eine IBH Partnerhochschule eingereicht werden, beträgt die Kursgebühr 410 Euro.</w:t>
      </w:r>
    </w:p>
    <w:p w:rsidR="00492B54" w:rsidRPr="00184F27" w:rsidRDefault="00492B54" w:rsidP="00492B54">
      <w:pPr>
        <w:rPr>
          <w:rFonts w:asciiTheme="minorHAnsi" w:hAnsiTheme="minorHAnsi" w:cs="Arial"/>
        </w:rPr>
      </w:pPr>
    </w:p>
    <w:p w:rsidR="00492B54" w:rsidRPr="00184F27" w:rsidRDefault="00492B54" w:rsidP="00492B54">
      <w:pPr>
        <w:rPr>
          <w:rFonts w:asciiTheme="minorHAnsi" w:hAnsiTheme="minorHAnsi" w:cs="Arial"/>
          <w:b/>
          <w:bCs/>
        </w:rPr>
      </w:pPr>
      <w:r w:rsidRPr="00184F27">
        <w:rPr>
          <w:rFonts w:asciiTheme="minorHAnsi" w:hAnsiTheme="minorHAnsi" w:cs="Arial"/>
          <w:b/>
          <w:bCs/>
        </w:rPr>
        <w:t>Unterkunft und Verpflegung</w:t>
      </w:r>
    </w:p>
    <w:p w:rsidR="00492B54" w:rsidRPr="00184F27" w:rsidRDefault="00492B54" w:rsidP="00492B54">
      <w:pPr>
        <w:rPr>
          <w:rFonts w:asciiTheme="minorHAnsi" w:hAnsiTheme="minorHAnsi" w:cs="Arial"/>
        </w:rPr>
      </w:pPr>
      <w:r w:rsidRPr="00184F27">
        <w:rPr>
          <w:rFonts w:asciiTheme="minorHAnsi" w:hAnsiTheme="minorHAnsi" w:cs="Arial"/>
        </w:rPr>
        <w:t>Die Unterbringung erfolgt in Einzelzimmern in Wohngemeinschaften  des Studentenwerks Konstanz (</w:t>
      </w:r>
      <w:hyperlink r:id="rId9" w:history="1">
        <w:r w:rsidRPr="00B466F7">
          <w:rPr>
            <w:rStyle w:val="Hyperlink"/>
            <w:rFonts w:asciiTheme="minorHAnsi" w:hAnsiTheme="minorHAnsi" w:cs="Arial"/>
          </w:rPr>
          <w:t>www.seezeit.com/wohnen/konstanz/index.html</w:t>
        </w:r>
      </w:hyperlink>
      <w:r>
        <w:rPr>
          <w:rFonts w:asciiTheme="minorHAnsi" w:hAnsiTheme="minorHAnsi" w:cs="Arial"/>
        </w:rPr>
        <w:t xml:space="preserve">) </w:t>
      </w:r>
      <w:r w:rsidRPr="00184F27">
        <w:rPr>
          <w:rFonts w:asciiTheme="minorHAnsi" w:hAnsiTheme="minorHAnsi" w:cs="Arial"/>
        </w:rPr>
        <w:t xml:space="preserve">und kostet 360 Euro.  Mahlzeiten können in der Mensa zum Studentenpreis eingenommen werden. </w:t>
      </w:r>
    </w:p>
    <w:p w:rsidR="00492B54" w:rsidRPr="00184F27" w:rsidRDefault="00492B54" w:rsidP="00492B54">
      <w:pPr>
        <w:rPr>
          <w:rFonts w:asciiTheme="minorHAnsi" w:hAnsiTheme="minorHAnsi" w:cs="Arial"/>
        </w:rPr>
      </w:pPr>
    </w:p>
    <w:p w:rsidR="00492B54" w:rsidRPr="00492B54" w:rsidRDefault="00492B54" w:rsidP="00492B54">
      <w:pPr>
        <w:rPr>
          <w:rFonts w:asciiTheme="minorHAnsi" w:hAnsiTheme="minorHAnsi" w:cs="Arial"/>
          <w:b/>
          <w:bCs/>
        </w:rPr>
      </w:pPr>
      <w:r w:rsidRPr="00184F27">
        <w:rPr>
          <w:rFonts w:asciiTheme="minorHAnsi" w:hAnsiTheme="minorHAnsi" w:cs="Arial"/>
          <w:b/>
          <w:bCs/>
        </w:rPr>
        <w:t>Anmeldung</w:t>
      </w:r>
      <w:r w:rsidR="00C96740">
        <w:rPr>
          <w:rFonts w:asciiTheme="minorHAnsi" w:hAnsiTheme="minorHAnsi" w:cs="Arial"/>
          <w:b/>
          <w:bCs/>
        </w:rPr>
        <w:t xml:space="preserve">: </w:t>
      </w:r>
      <w:r w:rsidRPr="00184F27">
        <w:rPr>
          <w:rFonts w:asciiTheme="minorHAnsi" w:hAnsiTheme="minorHAnsi" w:cs="Arial"/>
        </w:rPr>
        <w:t>Die Teilnehmerzahl für den Kurs ist beschränkt. Daher empfehlen wir eine möglichst frühzeitige Anmeldung.</w:t>
      </w:r>
    </w:p>
    <w:p w:rsidR="00492B54" w:rsidRPr="00184F27" w:rsidRDefault="00492B54" w:rsidP="00492B54">
      <w:pPr>
        <w:pStyle w:val="Textkrper"/>
        <w:rPr>
          <w:rFonts w:asciiTheme="minorHAnsi" w:hAnsiTheme="minorHAnsi" w:cs="Arial"/>
          <w:lang w:val="de-DE"/>
        </w:rPr>
      </w:pPr>
    </w:p>
    <w:p w:rsidR="00492B54" w:rsidRPr="00184F27" w:rsidRDefault="00492B54" w:rsidP="00492B54">
      <w:pPr>
        <w:pStyle w:val="Textkrper"/>
        <w:jc w:val="right"/>
        <w:rPr>
          <w:rFonts w:asciiTheme="minorHAnsi" w:hAnsiTheme="minorHAnsi" w:cs="Arial"/>
          <w:lang w:val="de-DE"/>
        </w:rPr>
      </w:pPr>
    </w:p>
    <w:p w:rsidR="00492B54" w:rsidRPr="00184F27" w:rsidRDefault="00492B54" w:rsidP="00492B54">
      <w:pPr>
        <w:pStyle w:val="Textkrper"/>
        <w:rPr>
          <w:rFonts w:asciiTheme="minorHAnsi" w:hAnsiTheme="minorHAnsi" w:cs="Arial"/>
          <w:b/>
          <w:bCs/>
          <w:sz w:val="28"/>
          <w:szCs w:val="28"/>
          <w:lang w:val="de-DE"/>
        </w:rPr>
      </w:pPr>
      <w:r w:rsidRPr="00184F27">
        <w:rPr>
          <w:rFonts w:asciiTheme="minorHAnsi" w:hAnsiTheme="minorHAnsi" w:cs="Arial"/>
          <w:b/>
          <w:bCs/>
          <w:sz w:val="28"/>
          <w:szCs w:val="28"/>
          <w:lang w:val="de-DE"/>
        </w:rPr>
        <w:t>Auszug aus dem Programm (</w:t>
      </w:r>
      <w:r>
        <w:rPr>
          <w:rFonts w:asciiTheme="minorHAnsi" w:hAnsiTheme="minorHAnsi" w:cs="Arial"/>
          <w:b/>
          <w:bCs/>
          <w:sz w:val="28"/>
          <w:szCs w:val="28"/>
          <w:lang w:val="de-DE"/>
        </w:rPr>
        <w:t>Änderungen vorbehalten</w:t>
      </w:r>
      <w:r w:rsidRPr="00184F27">
        <w:rPr>
          <w:rFonts w:asciiTheme="minorHAnsi" w:hAnsiTheme="minorHAnsi" w:cs="Arial"/>
          <w:b/>
          <w:bCs/>
          <w:sz w:val="28"/>
          <w:szCs w:val="28"/>
          <w:lang w:val="de-DE"/>
        </w:rPr>
        <w:t>):</w:t>
      </w:r>
    </w:p>
    <w:p w:rsidR="00492B54" w:rsidRPr="00184F27" w:rsidRDefault="00492B54" w:rsidP="00492B54">
      <w:pPr>
        <w:pStyle w:val="Textkrper"/>
        <w:rPr>
          <w:rFonts w:asciiTheme="minorHAnsi" w:hAnsiTheme="minorHAnsi" w:cs="Arial"/>
          <w:b/>
          <w:bCs/>
          <w:lang w:val="de-DE"/>
        </w:rPr>
      </w:pPr>
    </w:p>
    <w:p w:rsidR="00492B54" w:rsidRPr="00F43D06" w:rsidRDefault="00492B54" w:rsidP="00492B54">
      <w:pPr>
        <w:rPr>
          <w:rFonts w:asciiTheme="minorHAnsi" w:hAnsiTheme="minorHAnsi" w:cs="Arial"/>
          <w:szCs w:val="22"/>
        </w:rPr>
      </w:pPr>
      <w:r w:rsidRPr="00F43D06">
        <w:rPr>
          <w:rFonts w:asciiTheme="minorHAnsi" w:hAnsiTheme="minorHAnsi" w:cs="Arial"/>
          <w:szCs w:val="22"/>
        </w:rPr>
        <w:t>1.-2. August 2014:</w:t>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b/>
          <w:bCs/>
          <w:szCs w:val="22"/>
        </w:rPr>
        <w:t>Anreise</w:t>
      </w:r>
      <w:r w:rsidRPr="00F43D06">
        <w:rPr>
          <w:rFonts w:asciiTheme="minorHAnsi" w:hAnsiTheme="minorHAnsi" w:cs="Arial"/>
          <w:b/>
          <w:szCs w:val="22"/>
        </w:rPr>
        <w:t>. Zimmerübernahme im S</w:t>
      </w:r>
      <w:r w:rsidR="00E04D4C">
        <w:rPr>
          <w:rFonts w:asciiTheme="minorHAnsi" w:hAnsiTheme="minorHAnsi" w:cs="Arial"/>
          <w:b/>
          <w:szCs w:val="22"/>
        </w:rPr>
        <w:t>tudentenwohnheim</w:t>
      </w:r>
      <w:r w:rsidR="00E04D4C">
        <w:rPr>
          <w:rFonts w:asciiTheme="minorHAnsi" w:hAnsiTheme="minorHAnsi" w:cs="Arial"/>
          <w:szCs w:val="22"/>
        </w:rPr>
        <w:tab/>
      </w:r>
      <w:r w:rsidR="00E04D4C">
        <w:rPr>
          <w:rFonts w:asciiTheme="minorHAnsi" w:hAnsiTheme="minorHAnsi" w:cs="Arial"/>
          <w:szCs w:val="22"/>
        </w:rPr>
        <w:tab/>
      </w:r>
      <w:r w:rsidRPr="00F43D06">
        <w:rPr>
          <w:rFonts w:asciiTheme="minorHAnsi" w:hAnsiTheme="minorHAnsi" w:cs="Arial"/>
          <w:szCs w:val="22"/>
        </w:rPr>
        <w:t xml:space="preserve"> 19.00 Uhr</w:t>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t>Treffen a</w:t>
      </w:r>
      <w:r w:rsidR="00BE005B">
        <w:rPr>
          <w:rFonts w:asciiTheme="minorHAnsi" w:hAnsiTheme="minorHAnsi" w:cs="Arial"/>
          <w:szCs w:val="22"/>
        </w:rPr>
        <w:t>m „Stammtisch“ in einem Biergarten</w:t>
      </w:r>
    </w:p>
    <w:p w:rsidR="00492B54" w:rsidRPr="00F43D06" w:rsidRDefault="00492B54" w:rsidP="00492B54">
      <w:pPr>
        <w:rPr>
          <w:rFonts w:asciiTheme="minorHAnsi" w:hAnsiTheme="minorHAnsi" w:cs="Arial"/>
          <w:szCs w:val="22"/>
        </w:rPr>
      </w:pPr>
    </w:p>
    <w:p w:rsidR="00492B54" w:rsidRPr="00C96740" w:rsidRDefault="00492B54" w:rsidP="00492B54">
      <w:pPr>
        <w:rPr>
          <w:rFonts w:asciiTheme="minorHAnsi" w:hAnsiTheme="minorHAnsi" w:cs="Arial"/>
          <w:b/>
          <w:bCs/>
          <w:szCs w:val="22"/>
        </w:rPr>
      </w:pPr>
      <w:r w:rsidRPr="00F43D06">
        <w:rPr>
          <w:rFonts w:asciiTheme="minorHAnsi" w:hAnsiTheme="minorHAnsi" w:cs="Arial"/>
          <w:szCs w:val="22"/>
        </w:rPr>
        <w:t>So., 3. August 2014:</w:t>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t>Stadtführung</w:t>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r>
    </w:p>
    <w:p w:rsidR="00C96740" w:rsidRDefault="00C96740" w:rsidP="00492B54">
      <w:pPr>
        <w:ind w:left="3540" w:hanging="3540"/>
        <w:rPr>
          <w:rFonts w:asciiTheme="minorHAnsi" w:hAnsiTheme="minorHAnsi" w:cs="Arial"/>
          <w:bCs/>
          <w:szCs w:val="22"/>
        </w:rPr>
      </w:pPr>
    </w:p>
    <w:p w:rsidR="00492B54" w:rsidRDefault="00492B54" w:rsidP="00492B54">
      <w:pPr>
        <w:ind w:left="3540" w:hanging="3540"/>
        <w:rPr>
          <w:rFonts w:asciiTheme="minorHAnsi" w:hAnsiTheme="minorHAnsi" w:cs="Arial"/>
          <w:b/>
          <w:bCs/>
          <w:szCs w:val="22"/>
        </w:rPr>
      </w:pPr>
      <w:r w:rsidRPr="00F43D06">
        <w:rPr>
          <w:rFonts w:asciiTheme="minorHAnsi" w:hAnsiTheme="minorHAnsi" w:cs="Arial"/>
          <w:szCs w:val="22"/>
        </w:rPr>
        <w:t>Mo., 4. August 2014</w:t>
      </w:r>
      <w:r w:rsidRPr="00F43D06">
        <w:rPr>
          <w:rFonts w:asciiTheme="minorHAnsi" w:hAnsiTheme="minorHAnsi" w:cs="Arial"/>
          <w:szCs w:val="22"/>
        </w:rPr>
        <w:tab/>
      </w:r>
      <w:r>
        <w:rPr>
          <w:rFonts w:asciiTheme="minorHAnsi" w:hAnsiTheme="minorHAnsi" w:cs="Arial"/>
          <w:b/>
          <w:szCs w:val="22"/>
        </w:rPr>
        <w:t xml:space="preserve">Registrierung, </w:t>
      </w:r>
      <w:r w:rsidRPr="00F43D06">
        <w:rPr>
          <w:rFonts w:asciiTheme="minorHAnsi" w:hAnsiTheme="minorHAnsi" w:cs="Arial"/>
          <w:b/>
          <w:szCs w:val="22"/>
        </w:rPr>
        <w:t>schriftlicher</w:t>
      </w:r>
      <w:r w:rsidRPr="00F43D06">
        <w:rPr>
          <w:rFonts w:asciiTheme="minorHAnsi" w:hAnsiTheme="minorHAnsi" w:cs="Arial"/>
          <w:szCs w:val="22"/>
        </w:rPr>
        <w:t xml:space="preserve"> </w:t>
      </w:r>
      <w:r w:rsidRPr="00F43D06">
        <w:rPr>
          <w:rFonts w:asciiTheme="minorHAnsi" w:hAnsiTheme="minorHAnsi" w:cs="Arial"/>
          <w:b/>
          <w:bCs/>
          <w:szCs w:val="22"/>
        </w:rPr>
        <w:t xml:space="preserve">Einstufungstest </w:t>
      </w:r>
      <w:r>
        <w:rPr>
          <w:rFonts w:asciiTheme="minorHAnsi" w:hAnsiTheme="minorHAnsi" w:cs="Arial"/>
          <w:b/>
          <w:bCs/>
          <w:szCs w:val="22"/>
        </w:rPr>
        <w:t>und</w:t>
      </w:r>
      <w:r>
        <w:rPr>
          <w:rFonts w:asciiTheme="minorHAnsi" w:hAnsiTheme="minorHAnsi" w:cs="Arial"/>
          <w:b/>
          <w:bCs/>
          <w:szCs w:val="22"/>
        </w:rPr>
        <w:tab/>
      </w:r>
    </w:p>
    <w:p w:rsidR="00492B54" w:rsidRPr="00953B5A" w:rsidRDefault="00492B54" w:rsidP="00492B54">
      <w:pPr>
        <w:ind w:left="3540" w:hanging="3540"/>
        <w:rPr>
          <w:rFonts w:asciiTheme="minorHAnsi" w:hAnsiTheme="minorHAnsi" w:cs="Arial"/>
          <w:b/>
          <w:bCs/>
          <w:szCs w:val="22"/>
        </w:rPr>
      </w:pPr>
      <w:r w:rsidRPr="00F43D06">
        <w:rPr>
          <w:rFonts w:ascii="Calibri" w:hAnsi="Calibri" w:cs="Arial"/>
          <w:bCs/>
          <w:szCs w:val="22"/>
        </w:rPr>
        <w:t>09 – 13.00 Uhr</w:t>
      </w:r>
      <w:r w:rsidRPr="00F43D06">
        <w:rPr>
          <w:rFonts w:ascii="Calibri" w:hAnsi="Calibri" w:cs="Arial"/>
          <w:b/>
          <w:bCs/>
          <w:szCs w:val="22"/>
        </w:rPr>
        <w:t xml:space="preserve"> </w:t>
      </w:r>
      <w:r>
        <w:rPr>
          <w:rFonts w:ascii="Calibri" w:hAnsi="Calibri" w:cs="Arial"/>
          <w:b/>
          <w:bCs/>
          <w:szCs w:val="22"/>
        </w:rPr>
        <w:tab/>
      </w:r>
      <w:r w:rsidRPr="00953B5A">
        <w:rPr>
          <w:rFonts w:ascii="Calibri" w:hAnsi="Calibri" w:cs="Arial"/>
          <w:b/>
          <w:bCs/>
          <w:szCs w:val="22"/>
        </w:rPr>
        <w:t xml:space="preserve">Einteilung </w:t>
      </w:r>
      <w:r w:rsidRPr="00F43D06">
        <w:rPr>
          <w:rFonts w:asciiTheme="minorHAnsi" w:hAnsiTheme="minorHAnsi" w:cs="Arial"/>
          <w:b/>
          <w:bCs/>
          <w:szCs w:val="22"/>
        </w:rPr>
        <w:t>in Gruppen</w:t>
      </w:r>
      <w:r w:rsidRPr="00F43D06">
        <w:rPr>
          <w:rFonts w:asciiTheme="minorHAnsi" w:hAnsiTheme="minorHAnsi" w:cs="Arial"/>
          <w:bCs/>
          <w:szCs w:val="22"/>
        </w:rPr>
        <w:tab/>
      </w:r>
      <w:r w:rsidRPr="00F43D06">
        <w:rPr>
          <w:rFonts w:asciiTheme="minorHAnsi" w:hAnsiTheme="minorHAnsi" w:cs="Arial"/>
          <w:bCs/>
          <w:szCs w:val="22"/>
        </w:rPr>
        <w:tab/>
      </w:r>
    </w:p>
    <w:p w:rsidR="00492B54" w:rsidRPr="00F43D06" w:rsidRDefault="00492B54" w:rsidP="00492B54">
      <w:pPr>
        <w:rPr>
          <w:rFonts w:asciiTheme="minorHAnsi" w:hAnsiTheme="minorHAnsi" w:cs="Arial"/>
          <w:bCs/>
          <w:szCs w:val="22"/>
        </w:rPr>
      </w:pPr>
      <w:r w:rsidRPr="00F43D06">
        <w:rPr>
          <w:rFonts w:asciiTheme="minorHAnsi" w:hAnsiTheme="minorHAnsi" w:cs="Arial"/>
          <w:bCs/>
          <w:szCs w:val="22"/>
        </w:rPr>
        <w:t>nachmittags:</w:t>
      </w:r>
      <w:r w:rsidRPr="00F43D06">
        <w:rPr>
          <w:rFonts w:asciiTheme="minorHAnsi" w:hAnsiTheme="minorHAnsi" w:cs="Arial"/>
          <w:bCs/>
          <w:szCs w:val="22"/>
        </w:rPr>
        <w:tab/>
      </w:r>
      <w:r w:rsidRPr="00F43D06">
        <w:rPr>
          <w:rFonts w:asciiTheme="minorHAnsi" w:hAnsiTheme="minorHAnsi" w:cs="Arial"/>
          <w:bCs/>
          <w:szCs w:val="22"/>
        </w:rPr>
        <w:tab/>
      </w:r>
      <w:r w:rsidRPr="00F43D06">
        <w:rPr>
          <w:rFonts w:asciiTheme="minorHAnsi" w:hAnsiTheme="minorHAnsi" w:cs="Arial"/>
          <w:bCs/>
          <w:szCs w:val="22"/>
        </w:rPr>
        <w:tab/>
      </w:r>
      <w:r w:rsidRPr="00F43D06">
        <w:rPr>
          <w:rFonts w:asciiTheme="minorHAnsi" w:hAnsiTheme="minorHAnsi" w:cs="Arial"/>
          <w:bCs/>
          <w:szCs w:val="22"/>
        </w:rPr>
        <w:tab/>
        <w:t>Stadtrallye durch Konstanz</w:t>
      </w:r>
      <w:r w:rsidRPr="00F43D06">
        <w:rPr>
          <w:rFonts w:asciiTheme="minorHAnsi" w:hAnsiTheme="minorHAnsi" w:cs="Arial"/>
          <w:szCs w:val="22"/>
        </w:rPr>
        <w:t xml:space="preserve"> </w:t>
      </w:r>
    </w:p>
    <w:p w:rsidR="00492B54" w:rsidRPr="00F43D06" w:rsidRDefault="00492B54" w:rsidP="00492B54">
      <w:pPr>
        <w:rPr>
          <w:rFonts w:asciiTheme="minorHAnsi" w:hAnsiTheme="minorHAnsi" w:cs="Arial"/>
          <w:bCs/>
          <w:szCs w:val="22"/>
        </w:rPr>
      </w:pPr>
    </w:p>
    <w:p w:rsidR="00492B54" w:rsidRPr="00F43D06" w:rsidRDefault="00492B54" w:rsidP="00492B54">
      <w:pPr>
        <w:rPr>
          <w:rFonts w:asciiTheme="minorHAnsi" w:hAnsiTheme="minorHAnsi" w:cs="Arial"/>
          <w:szCs w:val="22"/>
        </w:rPr>
      </w:pPr>
      <w:r w:rsidRPr="00F43D06">
        <w:rPr>
          <w:rFonts w:asciiTheme="minorHAnsi" w:hAnsiTheme="minorHAnsi" w:cs="Arial"/>
          <w:bCs/>
          <w:szCs w:val="22"/>
        </w:rPr>
        <w:t>Di., 5. – Fr., 29. August 2014</w:t>
      </w:r>
      <w:r w:rsidRPr="00F43D06">
        <w:rPr>
          <w:rFonts w:asciiTheme="minorHAnsi" w:hAnsiTheme="minorHAnsi" w:cs="Arial"/>
          <w:bCs/>
          <w:szCs w:val="22"/>
        </w:rPr>
        <w:tab/>
      </w:r>
      <w:r w:rsidRPr="00F43D06">
        <w:rPr>
          <w:rFonts w:asciiTheme="minorHAnsi" w:hAnsiTheme="minorHAnsi" w:cs="Arial"/>
          <w:bCs/>
          <w:szCs w:val="22"/>
        </w:rPr>
        <w:tab/>
      </w:r>
      <w:r w:rsidRPr="00F43D06">
        <w:rPr>
          <w:rFonts w:asciiTheme="minorHAnsi" w:hAnsiTheme="minorHAnsi" w:cs="Arial"/>
          <w:b/>
          <w:bCs/>
          <w:szCs w:val="22"/>
        </w:rPr>
        <w:t xml:space="preserve">Sprachkurs </w:t>
      </w:r>
      <w:r w:rsidRPr="00F43D06">
        <w:rPr>
          <w:rFonts w:asciiTheme="minorHAnsi" w:hAnsiTheme="minorHAnsi" w:cs="Arial"/>
          <w:szCs w:val="22"/>
        </w:rPr>
        <w:t xml:space="preserve">(insgesamt 76 Unterrichtsstunden inkl. </w:t>
      </w:r>
    </w:p>
    <w:p w:rsidR="00492B54" w:rsidRPr="00F43D06" w:rsidRDefault="00492B54" w:rsidP="00492B54">
      <w:pPr>
        <w:rPr>
          <w:rFonts w:asciiTheme="minorHAnsi" w:hAnsiTheme="minorHAnsi" w:cs="Arial"/>
          <w:bCs/>
          <w:szCs w:val="22"/>
        </w:rPr>
      </w:pPr>
      <w:r w:rsidRPr="00F43D06">
        <w:rPr>
          <w:rFonts w:asciiTheme="minorHAnsi" w:hAnsiTheme="minorHAnsi" w:cs="Arial"/>
          <w:szCs w:val="22"/>
        </w:rPr>
        <w:t>9-10.30 Uhr / 11-12.30 Uhr</w:t>
      </w:r>
      <w:r w:rsidRPr="00F43D06">
        <w:rPr>
          <w:rFonts w:asciiTheme="minorHAnsi" w:hAnsiTheme="minorHAnsi" w:cs="Arial"/>
          <w:szCs w:val="22"/>
        </w:rPr>
        <w:tab/>
      </w:r>
      <w:r w:rsidRPr="00F43D06">
        <w:rPr>
          <w:rFonts w:asciiTheme="minorHAnsi" w:hAnsiTheme="minorHAnsi" w:cs="Arial"/>
          <w:szCs w:val="22"/>
        </w:rPr>
        <w:tab/>
        <w:t xml:space="preserve">Einführung und Einstufungstest; wegen zweier </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sidRPr="00F43D06">
        <w:rPr>
          <w:rFonts w:asciiTheme="minorHAnsi" w:hAnsiTheme="minorHAnsi" w:cs="Arial"/>
          <w:szCs w:val="22"/>
        </w:rPr>
        <w:t xml:space="preserve">Ganztages-Ausflüge findet auch an zwei Nachmittagen </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sidRPr="00F43D06">
        <w:rPr>
          <w:rFonts w:asciiTheme="minorHAnsi" w:hAnsiTheme="minorHAnsi" w:cs="Arial"/>
          <w:szCs w:val="22"/>
        </w:rPr>
        <w:t>Unterricht statt.)</w:t>
      </w:r>
      <w:r w:rsidRPr="00F43D06">
        <w:rPr>
          <w:rFonts w:asciiTheme="minorHAnsi" w:hAnsiTheme="minorHAnsi" w:cs="Arial"/>
          <w:bCs/>
          <w:szCs w:val="22"/>
        </w:rPr>
        <w:t xml:space="preserve"> </w:t>
      </w:r>
    </w:p>
    <w:p w:rsidR="00492B54" w:rsidRPr="00F43D06" w:rsidRDefault="00492B54" w:rsidP="00492B54">
      <w:pPr>
        <w:rPr>
          <w:rFonts w:asciiTheme="minorHAnsi" w:hAnsiTheme="minorHAnsi" w:cs="Arial"/>
          <w:szCs w:val="22"/>
        </w:rPr>
      </w:pPr>
    </w:p>
    <w:p w:rsidR="00492B54" w:rsidRDefault="00492B54" w:rsidP="00492B54">
      <w:pPr>
        <w:rPr>
          <w:rFonts w:asciiTheme="minorHAnsi" w:hAnsiTheme="minorHAnsi" w:cs="Arial"/>
          <w:szCs w:val="22"/>
        </w:rPr>
      </w:pPr>
      <w:r w:rsidRPr="00F43D06">
        <w:rPr>
          <w:rFonts w:asciiTheme="minorHAnsi" w:hAnsiTheme="minorHAnsi" w:cs="Arial"/>
          <w:szCs w:val="22"/>
        </w:rPr>
        <w:t>Do., 8. August 201</w:t>
      </w:r>
      <w:r>
        <w:rPr>
          <w:rFonts w:asciiTheme="minorHAnsi" w:hAnsiTheme="minorHAnsi" w:cs="Arial"/>
          <w:szCs w:val="22"/>
        </w:rPr>
        <w:t>4</w:t>
      </w:r>
      <w:r w:rsidR="00C96740">
        <w:rPr>
          <w:rFonts w:asciiTheme="minorHAnsi" w:hAnsiTheme="minorHAnsi" w:cs="Arial"/>
          <w:szCs w:val="22"/>
        </w:rPr>
        <w:tab/>
      </w:r>
      <w:r w:rsidR="00C96740">
        <w:rPr>
          <w:rFonts w:asciiTheme="minorHAnsi" w:hAnsiTheme="minorHAnsi" w:cs="Arial"/>
          <w:szCs w:val="22"/>
        </w:rPr>
        <w:tab/>
      </w:r>
      <w:r w:rsidR="00C96740">
        <w:rPr>
          <w:rFonts w:asciiTheme="minorHAnsi" w:hAnsiTheme="minorHAnsi" w:cs="Arial"/>
          <w:szCs w:val="22"/>
        </w:rPr>
        <w:tab/>
      </w:r>
      <w:r w:rsidRPr="00F43D06">
        <w:rPr>
          <w:rFonts w:asciiTheme="minorHAnsi" w:hAnsiTheme="minorHAnsi" w:cs="Arial"/>
          <w:b/>
          <w:szCs w:val="22"/>
        </w:rPr>
        <w:t>Ausflug nach Meersburg</w:t>
      </w:r>
      <w:r w:rsidR="00B20739">
        <w:rPr>
          <w:rFonts w:asciiTheme="minorHAnsi" w:hAnsiTheme="minorHAnsi" w:cs="Arial"/>
          <w:szCs w:val="22"/>
        </w:rPr>
        <w:t>, Besichtigung der Burg und der Altstadt</w:t>
      </w:r>
    </w:p>
    <w:p w:rsidR="00C96740" w:rsidRPr="00F43D06" w:rsidRDefault="00C96740" w:rsidP="00492B54">
      <w:pPr>
        <w:rPr>
          <w:rFonts w:asciiTheme="minorHAnsi" w:hAnsiTheme="minorHAnsi" w:cs="Arial"/>
          <w:szCs w:val="22"/>
        </w:rPr>
      </w:pPr>
    </w:p>
    <w:p w:rsidR="00492B54" w:rsidRPr="00F43D06" w:rsidRDefault="00492B54" w:rsidP="00492B54">
      <w:pPr>
        <w:rPr>
          <w:rFonts w:asciiTheme="minorHAnsi" w:hAnsiTheme="minorHAnsi" w:cs="Arial"/>
          <w:szCs w:val="22"/>
        </w:rPr>
      </w:pPr>
      <w:r w:rsidRPr="00F43D06">
        <w:rPr>
          <w:rFonts w:asciiTheme="minorHAnsi" w:hAnsiTheme="minorHAnsi" w:cs="Arial"/>
          <w:szCs w:val="22"/>
        </w:rPr>
        <w:t>Fr., 15. August 201</w:t>
      </w:r>
      <w:r>
        <w:rPr>
          <w:rFonts w:asciiTheme="minorHAnsi" w:hAnsiTheme="minorHAnsi" w:cs="Arial"/>
          <w:szCs w:val="22"/>
        </w:rPr>
        <w:t>4</w:t>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b/>
          <w:szCs w:val="22"/>
        </w:rPr>
        <w:t>„Liechtenstein-Tag“</w:t>
      </w:r>
      <w:r w:rsidRPr="00F43D06">
        <w:rPr>
          <w:rFonts w:asciiTheme="minorHAnsi" w:hAnsiTheme="minorHAnsi" w:cs="Arial"/>
          <w:szCs w:val="22"/>
        </w:rPr>
        <w:t xml:space="preserve"> (Nationalfeiertag)</w:t>
      </w:r>
    </w:p>
    <w:p w:rsidR="00492B54" w:rsidRPr="00F43D06" w:rsidRDefault="00492B54" w:rsidP="00492B54">
      <w:pPr>
        <w:ind w:left="2832" w:firstLine="708"/>
        <w:rPr>
          <w:rFonts w:asciiTheme="minorHAnsi" w:hAnsiTheme="minorHAnsi" w:cs="Arial"/>
          <w:szCs w:val="22"/>
        </w:rPr>
      </w:pPr>
      <w:r w:rsidRPr="00F43D06">
        <w:rPr>
          <w:rFonts w:asciiTheme="minorHAnsi" w:hAnsiTheme="minorHAnsi" w:cs="Arial"/>
          <w:szCs w:val="22"/>
        </w:rPr>
        <w:t xml:space="preserve">Ganztagesausflug zu den Staatsfeierlichkeiten nach Vaduz im </w:t>
      </w:r>
      <w:r>
        <w:rPr>
          <w:rFonts w:asciiTheme="minorHAnsi" w:hAnsiTheme="minorHAnsi" w:cs="Arial"/>
          <w:szCs w:val="22"/>
        </w:rPr>
        <w:tab/>
        <w:t xml:space="preserve">Fürstentum </w:t>
      </w:r>
      <w:r w:rsidRPr="00F43D06">
        <w:rPr>
          <w:rFonts w:asciiTheme="minorHAnsi" w:hAnsiTheme="minorHAnsi" w:cs="Arial"/>
          <w:szCs w:val="22"/>
        </w:rPr>
        <w:t>Liechtenstein.</w:t>
      </w:r>
    </w:p>
    <w:p w:rsidR="00492B54" w:rsidRPr="00F43D06" w:rsidRDefault="00492B54" w:rsidP="00492B54">
      <w:pPr>
        <w:ind w:left="2832" w:firstLine="708"/>
        <w:rPr>
          <w:rFonts w:asciiTheme="minorHAnsi" w:hAnsiTheme="minorHAnsi" w:cs="Arial"/>
          <w:szCs w:val="22"/>
        </w:rPr>
      </w:pPr>
    </w:p>
    <w:p w:rsidR="00492B54" w:rsidRDefault="00492B54" w:rsidP="00492B54">
      <w:pPr>
        <w:rPr>
          <w:rFonts w:asciiTheme="minorHAnsi" w:hAnsiTheme="minorHAnsi" w:cs="Arial"/>
          <w:szCs w:val="22"/>
        </w:rPr>
      </w:pPr>
      <w:r w:rsidRPr="00F43D06">
        <w:rPr>
          <w:rFonts w:asciiTheme="minorHAnsi" w:hAnsiTheme="minorHAnsi" w:cs="Arial"/>
          <w:szCs w:val="22"/>
        </w:rPr>
        <w:t>Do., 22. August 2013</w:t>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b/>
          <w:szCs w:val="22"/>
        </w:rPr>
        <w:t xml:space="preserve">Ganztagesausflug nach </w:t>
      </w:r>
      <w:r w:rsidRPr="00F43D06">
        <w:rPr>
          <w:rFonts w:ascii="Calibri" w:hAnsi="Calibri" w:cs="Arial"/>
          <w:b/>
          <w:szCs w:val="22"/>
        </w:rPr>
        <w:t>Vorarlberg,</w:t>
      </w:r>
      <w:r>
        <w:rPr>
          <w:rFonts w:ascii="Calibri" w:hAnsi="Calibri" w:cs="Arial"/>
          <w:b/>
          <w:szCs w:val="22"/>
        </w:rPr>
        <w:t xml:space="preserve"> </w:t>
      </w:r>
      <w:r w:rsidRPr="00F43D06">
        <w:rPr>
          <w:rFonts w:asciiTheme="minorHAnsi" w:hAnsiTheme="minorHAnsi" w:cs="Arial"/>
          <w:b/>
          <w:szCs w:val="22"/>
        </w:rPr>
        <w:t>Österreich,</w:t>
      </w:r>
      <w:r w:rsidRPr="00F43D06">
        <w:rPr>
          <w:rFonts w:asciiTheme="minorHAnsi" w:hAnsiTheme="minorHAnsi" w:cs="Arial"/>
          <w:szCs w:val="22"/>
        </w:rPr>
        <w:t xml:space="preserve"> </w:t>
      </w:r>
      <w:r>
        <w:rPr>
          <w:rFonts w:asciiTheme="minorHAnsi" w:hAnsiTheme="minorHAnsi" w:cs="Arial"/>
          <w:szCs w:val="22"/>
        </w:rPr>
        <w:t xml:space="preserve"> </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sidRPr="00F43D06">
        <w:rPr>
          <w:rFonts w:asciiTheme="minorHAnsi" w:hAnsiTheme="minorHAnsi" w:cs="Arial"/>
          <w:szCs w:val="22"/>
        </w:rPr>
        <w:t>Wanderung auf dem „Karren“ und</w:t>
      </w:r>
      <w:r w:rsidR="00B20739">
        <w:rPr>
          <w:rFonts w:asciiTheme="minorHAnsi" w:hAnsiTheme="minorHAnsi" w:cs="Arial"/>
          <w:szCs w:val="22"/>
        </w:rPr>
        <w:t xml:space="preserve"> durch die</w:t>
      </w:r>
      <w:r w:rsidRPr="00F43D06">
        <w:rPr>
          <w:rFonts w:asciiTheme="minorHAnsi" w:hAnsiTheme="minorHAnsi" w:cs="Arial"/>
          <w:szCs w:val="22"/>
        </w:rPr>
        <w:t xml:space="preserve"> Rappenlochschlucht, </w:t>
      </w:r>
      <w:r w:rsidR="00B20739">
        <w:rPr>
          <w:rFonts w:asciiTheme="minorHAnsi" w:hAnsiTheme="minorHAnsi" w:cs="Arial"/>
          <w:szCs w:val="22"/>
        </w:rPr>
        <w:tab/>
      </w:r>
      <w:r w:rsidR="00B20739">
        <w:rPr>
          <w:rFonts w:asciiTheme="minorHAnsi" w:hAnsiTheme="minorHAnsi" w:cs="Arial"/>
          <w:szCs w:val="22"/>
        </w:rPr>
        <w:tab/>
      </w:r>
      <w:r w:rsidR="00B20739">
        <w:rPr>
          <w:rFonts w:asciiTheme="minorHAnsi" w:hAnsiTheme="minorHAnsi" w:cs="Arial"/>
          <w:szCs w:val="22"/>
        </w:rPr>
        <w:tab/>
      </w:r>
      <w:r w:rsidR="00B20739">
        <w:rPr>
          <w:rFonts w:asciiTheme="minorHAnsi" w:hAnsiTheme="minorHAnsi" w:cs="Arial"/>
          <w:szCs w:val="22"/>
        </w:rPr>
        <w:tab/>
      </w:r>
      <w:r w:rsidR="00B20739">
        <w:rPr>
          <w:rFonts w:asciiTheme="minorHAnsi" w:hAnsiTheme="minorHAnsi" w:cs="Arial"/>
          <w:szCs w:val="22"/>
        </w:rPr>
        <w:tab/>
      </w:r>
      <w:r w:rsidRPr="00F43D06">
        <w:rPr>
          <w:rFonts w:asciiTheme="minorHAnsi" w:hAnsiTheme="minorHAnsi" w:cs="Arial"/>
          <w:szCs w:val="22"/>
        </w:rPr>
        <w:t>Besuch des Naturkundemuseums Dornbirn.</w:t>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r>
      <w:r w:rsidRPr="00F43D06">
        <w:rPr>
          <w:rFonts w:asciiTheme="minorHAnsi" w:hAnsiTheme="minorHAnsi" w:cs="Arial"/>
          <w:szCs w:val="22"/>
        </w:rPr>
        <w:tab/>
      </w:r>
    </w:p>
    <w:p w:rsidR="00492B54" w:rsidRPr="00F43D06" w:rsidRDefault="00492B54" w:rsidP="00492B54">
      <w:pPr>
        <w:rPr>
          <w:rFonts w:asciiTheme="minorHAnsi" w:hAnsiTheme="minorHAnsi" w:cs="Arial"/>
          <w:szCs w:val="22"/>
          <w:lang w:val="en-GB"/>
        </w:rPr>
      </w:pPr>
      <w:r>
        <w:rPr>
          <w:rFonts w:asciiTheme="minorHAnsi" w:hAnsiTheme="minorHAnsi" w:cs="Arial"/>
          <w:szCs w:val="22"/>
          <w:lang w:val="en-GB"/>
        </w:rPr>
        <w:t>Fr</w:t>
      </w:r>
      <w:r w:rsidRPr="00F43D06">
        <w:rPr>
          <w:rFonts w:asciiTheme="minorHAnsi" w:hAnsiTheme="minorHAnsi" w:cs="Arial"/>
          <w:szCs w:val="22"/>
          <w:lang w:val="en-GB"/>
        </w:rPr>
        <w:t>., 23.  August 2013</w:t>
      </w:r>
      <w:r w:rsidRPr="00F43D06">
        <w:rPr>
          <w:rFonts w:asciiTheme="minorHAnsi" w:hAnsiTheme="minorHAnsi" w:cs="Arial"/>
          <w:szCs w:val="22"/>
          <w:lang w:val="en-GB"/>
        </w:rPr>
        <w:tab/>
      </w:r>
      <w:r w:rsidRPr="00F43D06">
        <w:rPr>
          <w:rFonts w:asciiTheme="minorHAnsi" w:hAnsiTheme="minorHAnsi" w:cs="Arial"/>
          <w:szCs w:val="22"/>
          <w:lang w:val="en-GB"/>
        </w:rPr>
        <w:tab/>
      </w:r>
      <w:r w:rsidRPr="00F43D06">
        <w:rPr>
          <w:rFonts w:asciiTheme="minorHAnsi" w:hAnsiTheme="minorHAnsi" w:cs="Arial"/>
          <w:szCs w:val="22"/>
          <w:lang w:val="en-GB"/>
        </w:rPr>
        <w:tab/>
      </w:r>
      <w:r w:rsidRPr="00F43D06">
        <w:rPr>
          <w:rFonts w:asciiTheme="minorHAnsi" w:hAnsiTheme="minorHAnsi" w:cs="Arial"/>
          <w:b/>
          <w:szCs w:val="22"/>
          <w:lang w:val="en-GB"/>
        </w:rPr>
        <w:t>IBH Summer School Party</w:t>
      </w:r>
    </w:p>
    <w:p w:rsidR="00492B54" w:rsidRPr="00F43D06" w:rsidRDefault="00492B54" w:rsidP="00492B54">
      <w:pPr>
        <w:rPr>
          <w:rFonts w:asciiTheme="minorHAnsi" w:hAnsiTheme="minorHAnsi" w:cs="Arial"/>
          <w:szCs w:val="22"/>
          <w:lang w:val="en-GB"/>
        </w:rPr>
      </w:pPr>
    </w:p>
    <w:p w:rsidR="00492B54" w:rsidRPr="00F43D06" w:rsidRDefault="00492B54" w:rsidP="00492B54">
      <w:pPr>
        <w:rPr>
          <w:rFonts w:asciiTheme="minorHAnsi" w:hAnsiTheme="minorHAnsi" w:cs="Arial"/>
          <w:b/>
          <w:bCs/>
          <w:szCs w:val="22"/>
        </w:rPr>
      </w:pPr>
      <w:r w:rsidRPr="00F43D06">
        <w:rPr>
          <w:rFonts w:asciiTheme="minorHAnsi" w:hAnsiTheme="minorHAnsi" w:cs="Arial"/>
          <w:b/>
          <w:bCs/>
          <w:szCs w:val="22"/>
        </w:rPr>
        <w:t>Mit dem Informationsbrief und nach Anreise erhält jede Teilnehmerin / jeder Teilnehmer ein ausführliches Programm.</w:t>
      </w:r>
    </w:p>
    <w:p w:rsidR="00492B54" w:rsidRPr="00184F27" w:rsidRDefault="00492B54" w:rsidP="00492B54">
      <w:pPr>
        <w:rPr>
          <w:rFonts w:asciiTheme="minorHAnsi" w:hAnsiTheme="minorHAnsi" w:cs="Arial"/>
          <w:sz w:val="22"/>
          <w:szCs w:val="22"/>
        </w:rPr>
      </w:pPr>
    </w:p>
    <w:p w:rsidR="00492B54" w:rsidRPr="00F43D06" w:rsidRDefault="00492B54" w:rsidP="00C96740">
      <w:pPr>
        <w:rPr>
          <w:rFonts w:asciiTheme="minorHAnsi" w:hAnsiTheme="minorHAnsi" w:cs="Arial"/>
          <w:b/>
          <w:bCs/>
          <w:sz w:val="28"/>
          <w:szCs w:val="28"/>
        </w:rPr>
      </w:pPr>
      <w:r>
        <w:rPr>
          <w:rFonts w:asciiTheme="minorHAnsi" w:hAnsiTheme="minorHAnsi" w:cs="Arial"/>
          <w:b/>
          <w:bCs/>
          <w:sz w:val="28"/>
          <w:szCs w:val="28"/>
        </w:rPr>
        <w:t>Der</w:t>
      </w:r>
      <w:r w:rsidRPr="00184F27">
        <w:rPr>
          <w:rFonts w:asciiTheme="minorHAnsi" w:hAnsiTheme="minorHAnsi" w:cs="Arial"/>
          <w:b/>
          <w:bCs/>
          <w:sz w:val="28"/>
          <w:szCs w:val="28"/>
        </w:rPr>
        <w:t xml:space="preserve"> Sprachkurs</w:t>
      </w:r>
      <w:r>
        <w:rPr>
          <w:rFonts w:asciiTheme="minorHAnsi" w:hAnsiTheme="minorHAnsi" w:cs="Arial"/>
          <w:b/>
          <w:bCs/>
          <w:sz w:val="28"/>
          <w:szCs w:val="28"/>
        </w:rPr>
        <w:t>:</w:t>
      </w:r>
    </w:p>
    <w:p w:rsidR="00492B54" w:rsidRPr="00184F27" w:rsidRDefault="00492B54" w:rsidP="00492B54">
      <w:pPr>
        <w:jc w:val="both"/>
        <w:rPr>
          <w:rFonts w:asciiTheme="minorHAnsi" w:hAnsiTheme="minorHAnsi" w:cs="Arial"/>
        </w:rPr>
      </w:pPr>
      <w:r w:rsidRPr="00184F27">
        <w:rPr>
          <w:rFonts w:asciiTheme="minorHAnsi" w:hAnsiTheme="minorHAnsi" w:cs="Arial"/>
        </w:rPr>
        <w:t>Es unterrichten philologisch ausgebildete und erfahrene Dozenten in Gruppen zu ca. 10</w:t>
      </w:r>
      <w:r>
        <w:rPr>
          <w:rFonts w:asciiTheme="minorHAnsi" w:hAnsiTheme="minorHAnsi" w:cs="Arial"/>
        </w:rPr>
        <w:t xml:space="preserve"> </w:t>
      </w:r>
      <w:r w:rsidRPr="00184F27">
        <w:rPr>
          <w:rFonts w:asciiTheme="minorHAnsi" w:hAnsiTheme="minorHAnsi" w:cs="Arial"/>
        </w:rPr>
        <w:t>-</w:t>
      </w:r>
      <w:r>
        <w:rPr>
          <w:rFonts w:asciiTheme="minorHAnsi" w:hAnsiTheme="minorHAnsi" w:cs="Arial"/>
        </w:rPr>
        <w:t xml:space="preserve"> </w:t>
      </w:r>
      <w:r w:rsidRPr="00184F27">
        <w:rPr>
          <w:rFonts w:asciiTheme="minorHAnsi" w:hAnsiTheme="minorHAnsi" w:cs="Arial"/>
        </w:rPr>
        <w:t>15 Teilnehmern/innen auf 8</w:t>
      </w:r>
      <w:r>
        <w:rPr>
          <w:rFonts w:asciiTheme="minorHAnsi" w:hAnsiTheme="minorHAnsi" w:cs="Arial"/>
        </w:rPr>
        <w:t xml:space="preserve"> - 10</w:t>
      </w:r>
      <w:r w:rsidRPr="00184F27">
        <w:rPr>
          <w:rFonts w:asciiTheme="minorHAnsi" w:hAnsiTheme="minorHAnsi" w:cs="Arial"/>
        </w:rPr>
        <w:t xml:space="preserve"> verschiedenen Niveaustufen </w:t>
      </w:r>
      <w:r>
        <w:rPr>
          <w:rFonts w:asciiTheme="minorHAnsi" w:hAnsiTheme="minorHAnsi" w:cs="Arial"/>
        </w:rPr>
        <w:t>von A1</w:t>
      </w:r>
      <w:r w:rsidR="00B20739">
        <w:rPr>
          <w:rFonts w:asciiTheme="minorHAnsi" w:hAnsiTheme="minorHAnsi" w:cs="Arial"/>
        </w:rPr>
        <w:t xml:space="preserve"> (Grundstufe) </w:t>
      </w:r>
      <w:r>
        <w:rPr>
          <w:rFonts w:asciiTheme="minorHAnsi" w:hAnsiTheme="minorHAnsi" w:cs="Arial"/>
        </w:rPr>
        <w:t xml:space="preserve"> bis C1</w:t>
      </w:r>
      <w:r w:rsidR="00B20739">
        <w:rPr>
          <w:rFonts w:asciiTheme="minorHAnsi" w:hAnsiTheme="minorHAnsi" w:cs="Arial"/>
        </w:rPr>
        <w:t xml:space="preserve"> (Oberstufe)</w:t>
      </w:r>
      <w:r w:rsidRPr="00184F27">
        <w:rPr>
          <w:rFonts w:asciiTheme="minorHAnsi" w:hAnsiTheme="minorHAnsi" w:cs="Arial"/>
        </w:rPr>
        <w:t xml:space="preserve">. </w:t>
      </w:r>
    </w:p>
    <w:p w:rsidR="00492B54" w:rsidRPr="00184F27" w:rsidRDefault="00492B54" w:rsidP="00492B54">
      <w:pPr>
        <w:jc w:val="both"/>
        <w:rPr>
          <w:rFonts w:asciiTheme="minorHAnsi" w:hAnsiTheme="minorHAnsi" w:cs="Arial"/>
        </w:rPr>
      </w:pPr>
    </w:p>
    <w:p w:rsidR="00492B54" w:rsidRPr="00184F27" w:rsidRDefault="00492B54" w:rsidP="00492B54">
      <w:pPr>
        <w:jc w:val="both"/>
        <w:rPr>
          <w:rFonts w:asciiTheme="minorHAnsi" w:hAnsiTheme="minorHAnsi" w:cs="Arial"/>
        </w:rPr>
      </w:pPr>
      <w:r w:rsidRPr="00184F27">
        <w:rPr>
          <w:rFonts w:asciiTheme="minorHAnsi" w:hAnsiTheme="minorHAnsi" w:cs="Arial"/>
          <w:b/>
        </w:rPr>
        <w:t>Inhalt</w:t>
      </w:r>
      <w:r w:rsidRPr="00184F27">
        <w:rPr>
          <w:rFonts w:asciiTheme="minorHAnsi" w:hAnsiTheme="minorHAnsi" w:cs="Arial"/>
        </w:rPr>
        <w:t>: Hörverstehen, Sprechfertigkeit, Schreiben und Les</w:t>
      </w:r>
      <w:r>
        <w:rPr>
          <w:rFonts w:asciiTheme="minorHAnsi" w:hAnsiTheme="minorHAnsi" w:cs="Arial"/>
        </w:rPr>
        <w:t>en von (Original-) Texten wird</w:t>
      </w:r>
      <w:r w:rsidRPr="00184F27">
        <w:rPr>
          <w:rFonts w:asciiTheme="minorHAnsi" w:hAnsiTheme="minorHAnsi" w:cs="Arial"/>
        </w:rPr>
        <w:t xml:space="preserve"> mit Übungen zu Grammatik, Wortschatz und Aussprache kombiniert. In den Grundstufenkursen wird</w:t>
      </w:r>
      <w:r>
        <w:rPr>
          <w:rFonts w:asciiTheme="minorHAnsi" w:hAnsiTheme="minorHAnsi" w:cs="Arial"/>
        </w:rPr>
        <w:t xml:space="preserve"> mit einem Lehrwerk gearbeitet</w:t>
      </w:r>
      <w:r w:rsidRPr="00184F27">
        <w:rPr>
          <w:rFonts w:asciiTheme="minorHAnsi" w:hAnsiTheme="minorHAnsi" w:cs="Arial"/>
        </w:rPr>
        <w:t>. In der Mittel- und Oberstufe werden verstärkt landeskundliche Themen und studienspezifische Fertigkeiten (z.B. Notationsübungen, Vortragstechniken) behandelt.</w:t>
      </w:r>
    </w:p>
    <w:p w:rsidR="00492B54" w:rsidRPr="00184F27" w:rsidRDefault="00492B54" w:rsidP="00492B54">
      <w:pPr>
        <w:jc w:val="both"/>
        <w:rPr>
          <w:rFonts w:asciiTheme="minorHAnsi" w:hAnsiTheme="minorHAnsi" w:cs="Arial"/>
        </w:rPr>
      </w:pPr>
    </w:p>
    <w:p w:rsidR="00492B54" w:rsidRPr="00184F27" w:rsidRDefault="00492B54" w:rsidP="00492B54">
      <w:pPr>
        <w:jc w:val="both"/>
        <w:rPr>
          <w:rFonts w:asciiTheme="minorHAnsi" w:hAnsiTheme="minorHAnsi" w:cs="Arial"/>
          <w:b/>
        </w:rPr>
      </w:pPr>
      <w:r w:rsidRPr="00184F27">
        <w:rPr>
          <w:rFonts w:asciiTheme="minorHAnsi" w:hAnsiTheme="minorHAnsi" w:cs="Arial"/>
          <w:b/>
        </w:rPr>
        <w:t xml:space="preserve">Leistungsnachweis: </w:t>
      </w:r>
    </w:p>
    <w:p w:rsidR="00492B54" w:rsidRPr="00184F27" w:rsidRDefault="00492B54" w:rsidP="00492B54">
      <w:pPr>
        <w:rPr>
          <w:rFonts w:asciiTheme="minorHAnsi" w:hAnsiTheme="minorHAnsi" w:cs="Arial"/>
        </w:rPr>
      </w:pPr>
      <w:r w:rsidRPr="00184F27">
        <w:rPr>
          <w:rFonts w:asciiTheme="minorHAnsi" w:hAnsiTheme="minorHAnsi" w:cs="Arial"/>
          <w:b/>
        </w:rPr>
        <w:t>Benotete oder unbenotete Teilnahmescheine mit 6 ECTS-Credits</w:t>
      </w:r>
      <w:r w:rsidRPr="00184F27">
        <w:rPr>
          <w:rFonts w:asciiTheme="minorHAnsi" w:hAnsiTheme="minorHAnsi" w:cs="Arial"/>
          <w:b/>
        </w:rPr>
        <w:br/>
      </w:r>
      <w:r w:rsidRPr="00184F27">
        <w:rPr>
          <w:rFonts w:asciiTheme="minorHAnsi" w:hAnsiTheme="minorHAnsi" w:cs="Arial"/>
        </w:rPr>
        <w:t xml:space="preserve">Scheinvergabe: Regelmäßige aktive Teilnahme, </w:t>
      </w:r>
      <w:r>
        <w:rPr>
          <w:rFonts w:asciiTheme="minorHAnsi" w:hAnsiTheme="minorHAnsi" w:cs="Arial"/>
        </w:rPr>
        <w:t xml:space="preserve">Präsentationen, </w:t>
      </w:r>
      <w:r w:rsidRPr="00184F27">
        <w:rPr>
          <w:rFonts w:asciiTheme="minorHAnsi" w:hAnsiTheme="minorHAnsi" w:cs="Arial"/>
        </w:rPr>
        <w:t>Hausaufgaben (ca. 1 Stunde pro Tag); für benotete Scheine</w:t>
      </w:r>
      <w:r>
        <w:rPr>
          <w:rFonts w:asciiTheme="minorHAnsi" w:hAnsiTheme="minorHAnsi" w:cs="Arial"/>
        </w:rPr>
        <w:t xml:space="preserve"> ist zusätzlich ein </w:t>
      </w:r>
      <w:r w:rsidRPr="00184F27">
        <w:rPr>
          <w:rFonts w:asciiTheme="minorHAnsi" w:hAnsiTheme="minorHAnsi" w:cs="Arial"/>
        </w:rPr>
        <w:t>Abschlusstest</w:t>
      </w:r>
      <w:r>
        <w:rPr>
          <w:rFonts w:asciiTheme="minorHAnsi" w:hAnsiTheme="minorHAnsi" w:cs="Arial"/>
        </w:rPr>
        <w:t xml:space="preserve"> erforderlich</w:t>
      </w:r>
      <w:r w:rsidRPr="00184F27">
        <w:rPr>
          <w:rFonts w:asciiTheme="minorHAnsi" w:hAnsiTheme="minorHAnsi" w:cs="Arial"/>
        </w:rPr>
        <w:t>.</w:t>
      </w:r>
    </w:p>
    <w:p w:rsidR="00492B54" w:rsidRPr="00184F27" w:rsidRDefault="00492B54" w:rsidP="00492B54">
      <w:pPr>
        <w:jc w:val="both"/>
        <w:rPr>
          <w:rFonts w:asciiTheme="minorHAnsi" w:hAnsiTheme="minorHAnsi" w:cs="Arial"/>
        </w:rPr>
      </w:pPr>
    </w:p>
    <w:p w:rsidR="00492B54" w:rsidRPr="00184F27" w:rsidRDefault="00492B54" w:rsidP="00492B54">
      <w:pPr>
        <w:jc w:val="both"/>
        <w:rPr>
          <w:rFonts w:asciiTheme="minorHAnsi" w:hAnsiTheme="minorHAnsi" w:cs="Arial"/>
        </w:rPr>
      </w:pPr>
      <w:r w:rsidRPr="00184F27">
        <w:rPr>
          <w:rFonts w:asciiTheme="minorHAnsi" w:hAnsiTheme="minorHAnsi" w:cs="Arial"/>
          <w:b/>
          <w:bCs/>
        </w:rPr>
        <w:t xml:space="preserve">Anmeldeschluss bei der jeweiligen IBH-Gasthochschule: </w:t>
      </w:r>
      <w:r w:rsidRPr="00F43D06">
        <w:rPr>
          <w:rFonts w:asciiTheme="minorHAnsi" w:hAnsiTheme="minorHAnsi" w:cs="Arial"/>
          <w:b/>
        </w:rPr>
        <w:t>30. April 201</w:t>
      </w:r>
      <w:r>
        <w:rPr>
          <w:rFonts w:asciiTheme="minorHAnsi" w:hAnsiTheme="minorHAnsi" w:cs="Arial"/>
          <w:b/>
        </w:rPr>
        <w:t>4</w:t>
      </w:r>
    </w:p>
    <w:p w:rsidR="00492B54" w:rsidRPr="00B20739" w:rsidRDefault="00492B54" w:rsidP="00492B54">
      <w:pPr>
        <w:pStyle w:val="berschrift5"/>
        <w:jc w:val="both"/>
        <w:rPr>
          <w:rFonts w:asciiTheme="minorHAnsi" w:hAnsiTheme="minorHAnsi" w:cs="Arial"/>
          <w:color w:val="auto"/>
        </w:rPr>
      </w:pPr>
      <w:r w:rsidRPr="00B20739">
        <w:rPr>
          <w:rFonts w:asciiTheme="minorHAnsi" w:hAnsiTheme="minorHAnsi" w:cs="Arial"/>
          <w:color w:val="auto"/>
        </w:rPr>
        <w:t>Weitere Informationen zur IBH Summer School 2014 erhalten Sie bei der jeweiligen IBH-Gasthochschule</w:t>
      </w:r>
    </w:p>
    <w:p w:rsidR="00492B54" w:rsidRPr="00184F27" w:rsidRDefault="00492B54" w:rsidP="00492B54">
      <w:pPr>
        <w:jc w:val="both"/>
        <w:rPr>
          <w:rFonts w:asciiTheme="minorHAnsi" w:hAnsiTheme="minorHAnsi" w:cs="Arial"/>
          <w:b/>
          <w:bCs/>
        </w:rPr>
      </w:pPr>
      <w:r w:rsidRPr="00184F27">
        <w:rPr>
          <w:rFonts w:asciiTheme="minorHAnsi" w:hAnsiTheme="minorHAnsi" w:cs="Arial"/>
          <w:b/>
          <w:bCs/>
        </w:rPr>
        <w:t xml:space="preserve">oder unter </w:t>
      </w:r>
      <w:hyperlink r:id="rId10" w:history="1">
        <w:r w:rsidRPr="00B466F7">
          <w:rPr>
            <w:rStyle w:val="Hyperlink"/>
            <w:rFonts w:asciiTheme="minorHAnsi" w:hAnsiTheme="minorHAnsi" w:cs="Arial"/>
            <w:b/>
            <w:bCs/>
          </w:rPr>
          <w:t>ibh2014.international@uni-konstanz.de</w:t>
        </w:r>
      </w:hyperlink>
    </w:p>
    <w:p w:rsidR="00492B54" w:rsidRPr="00492B54" w:rsidRDefault="00492B54" w:rsidP="00492B54">
      <w:pPr>
        <w:rPr>
          <w:rFonts w:asciiTheme="minorHAnsi" w:hAnsiTheme="minorHAnsi" w:cs="Arial"/>
          <w:b/>
          <w:bCs/>
        </w:rPr>
      </w:pPr>
    </w:p>
    <w:p w:rsidR="00492B54" w:rsidRPr="00492B54" w:rsidRDefault="00492B54" w:rsidP="00492B54">
      <w:pPr>
        <w:rPr>
          <w:rFonts w:asciiTheme="minorHAnsi" w:hAnsiTheme="minorHAnsi" w:cs="Arial"/>
          <w:b/>
          <w:bCs/>
        </w:rPr>
      </w:pPr>
    </w:p>
    <w:p w:rsidR="00492B54" w:rsidRDefault="00492B54" w:rsidP="00492B54">
      <w:pPr>
        <w:rPr>
          <w:rFonts w:asciiTheme="minorHAnsi" w:hAnsiTheme="minorHAnsi" w:cs="Arial"/>
          <w:b/>
          <w:bCs/>
        </w:rPr>
      </w:pPr>
    </w:p>
    <w:p w:rsidR="00E04D4C" w:rsidRDefault="00E04D4C" w:rsidP="00E04D4C">
      <w:pPr>
        <w:rPr>
          <w:rFonts w:asciiTheme="minorHAnsi" w:hAnsiTheme="minorHAnsi" w:cs="Arial"/>
          <w:b/>
          <w:bCs/>
        </w:rPr>
      </w:pPr>
    </w:p>
    <w:p w:rsidR="00492B54" w:rsidRPr="00BE005B" w:rsidRDefault="00E04D4C" w:rsidP="00E04D4C">
      <w:pPr>
        <w:rPr>
          <w:rFonts w:asciiTheme="minorHAnsi" w:hAnsiTheme="minorHAnsi" w:cs="Arial"/>
          <w:b/>
          <w:bCs/>
          <w:lang w:val="en-US"/>
        </w:rPr>
      </w:pPr>
      <w:r>
        <w:rPr>
          <w:rFonts w:asciiTheme="minorHAnsi" w:hAnsiTheme="minorHAnsi" w:cs="Arial"/>
          <w:b/>
          <w:bCs/>
          <w:noProof/>
          <w:lang w:val="it-IT" w:eastAsia="it-IT"/>
        </w:rPr>
        <w:drawing>
          <wp:anchor distT="0" distB="0" distL="114300" distR="114300" simplePos="0" relativeHeight="251667456" behindDoc="0" locked="1" layoutInCell="1" allowOverlap="1" wp14:anchorId="62FF53B2" wp14:editId="783AAD80">
            <wp:simplePos x="0" y="0"/>
            <wp:positionH relativeFrom="page">
              <wp:posOffset>5240020</wp:posOffset>
            </wp:positionH>
            <wp:positionV relativeFrom="page">
              <wp:posOffset>50800</wp:posOffset>
            </wp:positionV>
            <wp:extent cx="2226945" cy="1819275"/>
            <wp:effectExtent l="0" t="0" r="1905" b="9525"/>
            <wp:wrapNone/>
            <wp:docPr id="3" name="Grafik 3" descr="IBH_RGB_G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H_RGB_G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94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B54" w:rsidRPr="00BF2E6F">
        <w:rPr>
          <w:rFonts w:asciiTheme="minorHAnsi" w:hAnsiTheme="minorHAnsi" w:cs="Arial"/>
          <w:b/>
          <w:bCs/>
          <w:lang w:val="en-GB"/>
        </w:rPr>
        <w:t>I</w:t>
      </w:r>
      <w:r w:rsidR="00492B54" w:rsidRPr="00BF2E6F">
        <w:rPr>
          <w:rFonts w:asciiTheme="minorHAnsi" w:hAnsiTheme="minorHAnsi" w:cs="Arial"/>
          <w:lang w:val="en-GB"/>
        </w:rPr>
        <w:t xml:space="preserve">NTERNATIONALE </w:t>
      </w:r>
      <w:r w:rsidR="00492B54" w:rsidRPr="00BF2E6F">
        <w:rPr>
          <w:rFonts w:asciiTheme="minorHAnsi" w:hAnsiTheme="minorHAnsi" w:cs="Arial"/>
          <w:b/>
          <w:bCs/>
          <w:lang w:val="en-GB"/>
        </w:rPr>
        <w:t>B</w:t>
      </w:r>
      <w:r w:rsidR="00492B54" w:rsidRPr="00BF2E6F">
        <w:rPr>
          <w:rFonts w:asciiTheme="minorHAnsi" w:hAnsiTheme="minorHAnsi" w:cs="Arial"/>
          <w:lang w:val="en-GB"/>
        </w:rPr>
        <w:t>ODENSEE-</w:t>
      </w:r>
      <w:r w:rsidR="00492B54" w:rsidRPr="00BF2E6F">
        <w:rPr>
          <w:rFonts w:asciiTheme="minorHAnsi" w:hAnsiTheme="minorHAnsi" w:cs="Arial"/>
          <w:b/>
          <w:bCs/>
          <w:lang w:val="en-GB"/>
        </w:rPr>
        <w:t>H</w:t>
      </w:r>
      <w:r w:rsidR="00492B54" w:rsidRPr="00BF2E6F">
        <w:rPr>
          <w:rFonts w:asciiTheme="minorHAnsi" w:hAnsiTheme="minorHAnsi" w:cs="Arial"/>
          <w:lang w:val="en-GB"/>
        </w:rPr>
        <w:t>OCHSCHULE (</w:t>
      </w:r>
      <w:r w:rsidR="00492B54" w:rsidRPr="00BF2E6F">
        <w:rPr>
          <w:rFonts w:asciiTheme="minorHAnsi" w:hAnsiTheme="minorHAnsi" w:cs="Arial"/>
          <w:b/>
          <w:lang w:val="en-GB"/>
        </w:rPr>
        <w:t>IBH</w:t>
      </w:r>
      <w:r w:rsidR="00492B54" w:rsidRPr="00BF2E6F">
        <w:rPr>
          <w:rFonts w:asciiTheme="minorHAnsi" w:hAnsiTheme="minorHAnsi" w:cs="Arial"/>
          <w:lang w:val="en-GB"/>
        </w:rPr>
        <w:t>)</w:t>
      </w:r>
    </w:p>
    <w:p w:rsidR="00492B54" w:rsidRPr="00BF2E6F" w:rsidRDefault="00492B54" w:rsidP="00492B54">
      <w:pPr>
        <w:rPr>
          <w:rFonts w:asciiTheme="minorHAnsi" w:hAnsiTheme="minorHAnsi" w:cs="Arial"/>
          <w:lang w:val="en-GB"/>
        </w:rPr>
      </w:pPr>
      <w:r w:rsidRPr="00BF2E6F">
        <w:rPr>
          <w:rFonts w:asciiTheme="minorHAnsi" w:hAnsiTheme="minorHAnsi" w:cs="Arial"/>
          <w:lang w:val="en-GB"/>
        </w:rPr>
        <w:t>INTERNATIONAL UNIVERSITY OF LAKE CONSTANCE</w:t>
      </w:r>
    </w:p>
    <w:p w:rsidR="00492B54" w:rsidRPr="00BF2E6F" w:rsidRDefault="00492B54" w:rsidP="00492B54">
      <w:pPr>
        <w:rPr>
          <w:rFonts w:asciiTheme="minorHAnsi" w:hAnsiTheme="minorHAnsi" w:cs="Arial"/>
          <w:lang w:val="en-GB"/>
        </w:rPr>
      </w:pPr>
    </w:p>
    <w:p w:rsidR="00492B54" w:rsidRPr="00BF2E6F" w:rsidRDefault="00492B54" w:rsidP="00492B54">
      <w:pPr>
        <w:rPr>
          <w:rFonts w:asciiTheme="minorHAnsi" w:hAnsiTheme="minorHAnsi" w:cs="Arial"/>
          <w:lang w:val="en-GB"/>
        </w:rPr>
      </w:pPr>
    </w:p>
    <w:p w:rsidR="00492B54" w:rsidRPr="00BF2E6F" w:rsidRDefault="00492B54" w:rsidP="00492B54">
      <w:pPr>
        <w:ind w:left="708" w:firstLine="708"/>
        <w:jc w:val="center"/>
        <w:rPr>
          <w:rFonts w:asciiTheme="minorHAnsi" w:hAnsiTheme="minorHAnsi" w:cs="Arial"/>
          <w:b/>
          <w:bCs/>
          <w:lang w:val="en-GB"/>
        </w:rPr>
      </w:pPr>
      <w:r w:rsidRPr="00BF2E6F">
        <w:rPr>
          <w:rFonts w:asciiTheme="minorHAnsi" w:hAnsiTheme="minorHAnsi" w:cs="Arial"/>
          <w:b/>
          <w:bCs/>
          <w:lang w:val="en-GB"/>
        </w:rPr>
        <w:t xml:space="preserve">ANMELDUNG / </w:t>
      </w:r>
      <w:r w:rsidRPr="00BF2E6F">
        <w:rPr>
          <w:rFonts w:asciiTheme="minorHAnsi" w:hAnsiTheme="minorHAnsi" w:cs="Arial"/>
          <w:b/>
          <w:bCs/>
          <w:i/>
          <w:lang w:val="en-GB"/>
        </w:rPr>
        <w:t>Registration</w:t>
      </w:r>
    </w:p>
    <w:p w:rsidR="00492B54" w:rsidRPr="00BF2E6F" w:rsidRDefault="00492B54" w:rsidP="00492B54">
      <w:pPr>
        <w:jc w:val="center"/>
        <w:rPr>
          <w:rFonts w:asciiTheme="minorHAnsi" w:hAnsiTheme="minorHAnsi" w:cs="Arial"/>
          <w:b/>
          <w:bCs/>
          <w:i/>
          <w:lang w:val="en-GB"/>
        </w:rPr>
      </w:pPr>
      <w:r w:rsidRPr="00BF2E6F">
        <w:rPr>
          <w:rFonts w:asciiTheme="minorHAnsi" w:hAnsiTheme="minorHAnsi" w:cs="Arial"/>
          <w:b/>
          <w:bCs/>
          <w:lang w:val="en-GB"/>
        </w:rPr>
        <w:t xml:space="preserve">BODENSEE SUMMER SCHOOL / </w:t>
      </w:r>
      <w:r w:rsidRPr="00BF2E6F">
        <w:rPr>
          <w:rFonts w:asciiTheme="minorHAnsi" w:hAnsiTheme="minorHAnsi" w:cs="Arial"/>
          <w:b/>
          <w:bCs/>
          <w:i/>
          <w:lang w:val="en-GB"/>
        </w:rPr>
        <w:t>LAKE CONSTANCE SUMMER SCHOOL</w:t>
      </w:r>
    </w:p>
    <w:p w:rsidR="00492B54" w:rsidRPr="00BF2E6F" w:rsidRDefault="00492B54" w:rsidP="00492B54">
      <w:pPr>
        <w:jc w:val="center"/>
        <w:rPr>
          <w:rFonts w:asciiTheme="minorHAnsi" w:hAnsiTheme="minorHAnsi" w:cs="Arial"/>
          <w:b/>
          <w:bCs/>
          <w:i/>
        </w:rPr>
      </w:pPr>
      <w:r w:rsidRPr="00BF2E6F">
        <w:rPr>
          <w:rFonts w:asciiTheme="minorHAnsi" w:hAnsiTheme="minorHAnsi" w:cs="Arial"/>
          <w:b/>
          <w:bCs/>
        </w:rPr>
        <w:t>1</w:t>
      </w:r>
      <w:r>
        <w:rPr>
          <w:rFonts w:asciiTheme="minorHAnsi" w:hAnsiTheme="minorHAnsi" w:cs="Arial"/>
          <w:b/>
          <w:bCs/>
        </w:rPr>
        <w:t xml:space="preserve"> </w:t>
      </w:r>
      <w:r w:rsidRPr="00BF2E6F">
        <w:rPr>
          <w:rFonts w:asciiTheme="minorHAnsi" w:hAnsiTheme="minorHAnsi" w:cs="Arial"/>
          <w:b/>
          <w:bCs/>
        </w:rPr>
        <w:t>-</w:t>
      </w:r>
      <w:r>
        <w:rPr>
          <w:rFonts w:asciiTheme="minorHAnsi" w:hAnsiTheme="minorHAnsi" w:cs="Arial"/>
          <w:b/>
          <w:bCs/>
        </w:rPr>
        <w:t xml:space="preserve"> </w:t>
      </w:r>
      <w:r w:rsidRPr="00BF2E6F">
        <w:rPr>
          <w:rFonts w:asciiTheme="minorHAnsi" w:hAnsiTheme="minorHAnsi" w:cs="Arial"/>
          <w:b/>
          <w:bCs/>
        </w:rPr>
        <w:t xml:space="preserve">30 August 2014 – Universität Konstanz </w:t>
      </w:r>
      <w:r w:rsidRPr="00BF2E6F">
        <w:rPr>
          <w:rFonts w:asciiTheme="minorHAnsi" w:hAnsiTheme="minorHAnsi" w:cs="Arial"/>
          <w:b/>
          <w:bCs/>
          <w:i/>
        </w:rPr>
        <w:t>/ University of Konstanz</w:t>
      </w:r>
    </w:p>
    <w:p w:rsidR="00492B54" w:rsidRPr="00BF2E6F" w:rsidRDefault="00492B54" w:rsidP="00492B54">
      <w:pPr>
        <w:ind w:left="1410" w:hanging="1410"/>
        <w:rPr>
          <w:rFonts w:asciiTheme="minorHAnsi" w:hAnsiTheme="minorHAnsi" w:cs="Arial"/>
          <w:b/>
          <w:bCs/>
          <w:i/>
        </w:rPr>
      </w:pPr>
    </w:p>
    <w:p w:rsidR="00492B54" w:rsidRPr="00BF2E6F" w:rsidRDefault="00492B54" w:rsidP="00492B54">
      <w:pPr>
        <w:ind w:left="1410" w:hanging="1410"/>
        <w:rPr>
          <w:rFonts w:asciiTheme="minorHAnsi" w:hAnsiTheme="minorHAnsi" w:cs="Arial"/>
          <w:b/>
          <w:bCs/>
          <w:i/>
        </w:rPr>
      </w:pPr>
      <w:r w:rsidRPr="00BF2E6F">
        <w:rPr>
          <w:rFonts w:asciiTheme="minorHAnsi" w:hAnsiTheme="minorHAnsi" w:cs="Arial"/>
          <w:b/>
          <w:bCs/>
        </w:rPr>
        <w:t xml:space="preserve">ANREISE / </w:t>
      </w:r>
      <w:r w:rsidRPr="00BF2E6F">
        <w:rPr>
          <w:rFonts w:asciiTheme="minorHAnsi" w:hAnsiTheme="minorHAnsi" w:cs="Arial"/>
          <w:b/>
          <w:bCs/>
          <w:i/>
        </w:rPr>
        <w:t>ARRIVAL</w:t>
      </w:r>
    </w:p>
    <w:p w:rsidR="00492B54" w:rsidRPr="00BF2E6F" w:rsidRDefault="00492B54" w:rsidP="00492B54">
      <w:pPr>
        <w:pStyle w:val="Textkrper-Zeileneinzug"/>
        <w:ind w:left="1412" w:hanging="1412"/>
        <w:rPr>
          <w:rFonts w:asciiTheme="minorHAnsi" w:hAnsiTheme="minorHAnsi" w:cs="Arial"/>
          <w:sz w:val="24"/>
          <w:lang w:val="en-US"/>
        </w:rPr>
      </w:pPr>
      <w:r w:rsidRPr="00492B54">
        <w:rPr>
          <w:rFonts w:asciiTheme="minorHAnsi" w:hAnsiTheme="minorHAnsi" w:cs="Arial"/>
          <w:sz w:val="24"/>
          <w:lang w:val="de-DE"/>
        </w:rPr>
        <w:t>Freitag,</w:t>
      </w:r>
      <w:r>
        <w:rPr>
          <w:rFonts w:asciiTheme="minorHAnsi" w:hAnsiTheme="minorHAnsi" w:cs="Arial"/>
          <w:sz w:val="24"/>
          <w:lang w:val="de-DE"/>
        </w:rPr>
        <w:t>1.</w:t>
      </w:r>
      <w:r w:rsidRPr="00492B54">
        <w:rPr>
          <w:rFonts w:asciiTheme="minorHAnsi" w:hAnsiTheme="minorHAnsi" w:cs="Arial"/>
          <w:sz w:val="24"/>
          <w:lang w:val="de-DE"/>
        </w:rPr>
        <w:t xml:space="preserve"> August oder Samstag, 2. </w:t>
      </w:r>
      <w:r w:rsidRPr="00BF2E6F">
        <w:rPr>
          <w:rFonts w:asciiTheme="minorHAnsi" w:hAnsiTheme="minorHAnsi" w:cs="Arial"/>
          <w:sz w:val="24"/>
          <w:lang w:val="en-US"/>
        </w:rPr>
        <w:t>August 2014/Arrival on Friday,</w:t>
      </w:r>
      <w:r>
        <w:rPr>
          <w:rFonts w:asciiTheme="minorHAnsi" w:hAnsiTheme="minorHAnsi" w:cs="Arial"/>
          <w:sz w:val="24"/>
          <w:lang w:val="en-US"/>
        </w:rPr>
        <w:t xml:space="preserve"> </w:t>
      </w:r>
      <w:r w:rsidRPr="00BF2E6F">
        <w:rPr>
          <w:rFonts w:asciiTheme="minorHAnsi" w:hAnsiTheme="minorHAnsi" w:cs="Arial"/>
          <w:sz w:val="24"/>
          <w:lang w:val="en-US"/>
        </w:rPr>
        <w:t xml:space="preserve">1 August or Saturday, 2 August </w:t>
      </w:r>
      <w:r w:rsidRPr="00BF2E6F">
        <w:rPr>
          <w:rFonts w:asciiTheme="minorHAnsi" w:hAnsiTheme="minorHAnsi" w:cs="Arial"/>
          <w:sz w:val="24"/>
        </w:rPr>
        <w:t xml:space="preserve">2014. </w:t>
      </w:r>
      <w:r w:rsidRPr="00BF2E6F">
        <w:rPr>
          <w:rFonts w:asciiTheme="minorHAnsi" w:hAnsiTheme="minorHAnsi" w:cs="Arial"/>
          <w:sz w:val="24"/>
          <w:lang w:val="en-US"/>
        </w:rPr>
        <w:br/>
      </w:r>
    </w:p>
    <w:p w:rsidR="00492B54" w:rsidRPr="00BF2E6F" w:rsidRDefault="00492B54" w:rsidP="00492B54">
      <w:pPr>
        <w:ind w:left="1410" w:hanging="1410"/>
        <w:jc w:val="center"/>
        <w:rPr>
          <w:rFonts w:asciiTheme="minorHAnsi" w:hAnsiTheme="minorHAnsi" w:cs="Arial"/>
          <w:b/>
          <w:lang w:val="en-US"/>
        </w:rPr>
      </w:pPr>
      <w:r w:rsidRPr="00BF2E6F">
        <w:rPr>
          <w:rFonts w:asciiTheme="minorHAnsi" w:hAnsiTheme="minorHAnsi" w:cs="Arial"/>
          <w:b/>
          <w:lang w:val="en-US"/>
        </w:rPr>
        <w:t>BITTE IN DRUCKBUCHSTABEN AUSFÜLLEN – PLEASE FILL IN WITH CAPITAL LETTERS</w:t>
      </w:r>
    </w:p>
    <w:p w:rsidR="00492B54" w:rsidRPr="00BF2E6F" w:rsidRDefault="00492B54" w:rsidP="00492B54">
      <w:pPr>
        <w:ind w:left="1410" w:hanging="1410"/>
        <w:rPr>
          <w:rFonts w:asciiTheme="minorHAnsi" w:hAnsiTheme="minorHAnsi" w:cs="Arial"/>
          <w:lang w:val="en-US"/>
        </w:rPr>
      </w:pPr>
    </w:p>
    <w:p w:rsidR="00492B54" w:rsidRPr="00BF2E6F" w:rsidRDefault="00492B54" w:rsidP="00492B54">
      <w:pPr>
        <w:ind w:left="1410" w:hanging="1410"/>
        <w:rPr>
          <w:rFonts w:asciiTheme="minorHAnsi" w:hAnsiTheme="minorHAnsi" w:cs="Arial"/>
          <w:lang w:val="en-GB"/>
        </w:rPr>
      </w:pPr>
      <w:r w:rsidRPr="00BF2E6F">
        <w:rPr>
          <w:rFonts w:asciiTheme="minorHAnsi" w:hAnsiTheme="minorHAnsi" w:cs="Arial"/>
          <w:lang w:val="en-GB"/>
        </w:rPr>
        <w:t xml:space="preserve">FAMILIENNAME / </w:t>
      </w:r>
      <w:r w:rsidRPr="00BF2E6F">
        <w:rPr>
          <w:rFonts w:asciiTheme="minorHAnsi" w:hAnsiTheme="minorHAnsi" w:cs="Arial"/>
          <w:i/>
          <w:lang w:val="en-GB"/>
        </w:rPr>
        <w:t>Surname</w:t>
      </w:r>
      <w:r w:rsidRPr="00BF2E6F">
        <w:rPr>
          <w:rFonts w:asciiTheme="minorHAnsi" w:hAnsiTheme="minorHAnsi" w:cs="Arial"/>
          <w:lang w:val="en-GB"/>
        </w:rPr>
        <w:t>:_____________________________________________________________</w:t>
      </w:r>
    </w:p>
    <w:p w:rsidR="00492B54" w:rsidRPr="00BF2E6F" w:rsidRDefault="00492B54" w:rsidP="00492B54">
      <w:pPr>
        <w:ind w:left="1410" w:hanging="1410"/>
        <w:rPr>
          <w:rFonts w:asciiTheme="minorHAnsi" w:hAnsiTheme="minorHAnsi" w:cs="Arial"/>
          <w:lang w:val="en-GB"/>
        </w:rPr>
      </w:pP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t xml:space="preserve">   männlich / weiblich</w:t>
      </w:r>
    </w:p>
    <w:p w:rsidR="00492B54" w:rsidRPr="00BF2E6F" w:rsidRDefault="00492B54" w:rsidP="00492B54">
      <w:pPr>
        <w:ind w:left="1410" w:hanging="1410"/>
        <w:rPr>
          <w:rFonts w:asciiTheme="minorHAnsi" w:hAnsiTheme="minorHAnsi" w:cs="Arial"/>
          <w:i/>
          <w:lang w:val="en-GB"/>
        </w:rPr>
      </w:pP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r>
      <w:r w:rsidRPr="00BF2E6F">
        <w:rPr>
          <w:rFonts w:asciiTheme="minorHAnsi" w:hAnsiTheme="minorHAnsi" w:cs="Arial"/>
          <w:lang w:val="en-GB"/>
        </w:rPr>
        <w:tab/>
        <w:t xml:space="preserve">          </w:t>
      </w:r>
      <w:r w:rsidRPr="00BF2E6F">
        <w:rPr>
          <w:rFonts w:asciiTheme="minorHAnsi" w:hAnsiTheme="minorHAnsi" w:cs="Arial"/>
          <w:i/>
          <w:lang w:val="en-GB"/>
        </w:rPr>
        <w:t>male / female</w:t>
      </w:r>
    </w:p>
    <w:p w:rsidR="00492B54" w:rsidRPr="00BF2E6F" w:rsidRDefault="00492B54" w:rsidP="00492B54">
      <w:pPr>
        <w:ind w:left="1410" w:hanging="1410"/>
        <w:rPr>
          <w:rFonts w:asciiTheme="minorHAnsi" w:hAnsiTheme="minorHAnsi" w:cs="Arial"/>
          <w:lang w:val="en-GB"/>
        </w:rPr>
      </w:pPr>
      <w:r w:rsidRPr="00BF2E6F">
        <w:rPr>
          <w:rFonts w:asciiTheme="minorHAnsi" w:hAnsiTheme="minorHAnsi" w:cs="Arial"/>
          <w:lang w:val="en-GB"/>
        </w:rPr>
        <w:t xml:space="preserve">VORNAME / </w:t>
      </w:r>
      <w:r w:rsidRPr="00BF2E6F">
        <w:rPr>
          <w:rFonts w:asciiTheme="minorHAnsi" w:hAnsiTheme="minorHAnsi" w:cs="Arial"/>
          <w:i/>
          <w:lang w:val="en-GB"/>
        </w:rPr>
        <w:t>First Name</w:t>
      </w:r>
      <w:r w:rsidRPr="00BF2E6F">
        <w:rPr>
          <w:rFonts w:asciiTheme="minorHAnsi" w:hAnsiTheme="minorHAnsi" w:cs="Arial"/>
          <w:lang w:val="en-GB"/>
        </w:rPr>
        <w:t>:____________________________________________________________</w:t>
      </w:r>
    </w:p>
    <w:p w:rsidR="00492B54" w:rsidRPr="00BF2E6F" w:rsidRDefault="00492B54" w:rsidP="00492B54">
      <w:pPr>
        <w:ind w:left="1410" w:hanging="1410"/>
        <w:rPr>
          <w:rFonts w:asciiTheme="minorHAnsi" w:hAnsiTheme="minorHAnsi" w:cs="Arial"/>
          <w:lang w:val="en-GB"/>
        </w:rPr>
      </w:pPr>
    </w:p>
    <w:p w:rsidR="00492B54" w:rsidRPr="00BF2E6F" w:rsidRDefault="00492B54" w:rsidP="00492B54">
      <w:pPr>
        <w:ind w:left="1410" w:hanging="1410"/>
        <w:rPr>
          <w:rFonts w:asciiTheme="minorHAnsi" w:hAnsiTheme="minorHAnsi" w:cs="Arial"/>
          <w:lang w:val="en-GB"/>
        </w:rPr>
      </w:pPr>
      <w:r w:rsidRPr="00BF2E6F">
        <w:rPr>
          <w:rFonts w:asciiTheme="minorHAnsi" w:hAnsiTheme="minorHAnsi" w:cs="Arial"/>
          <w:lang w:val="en-GB"/>
        </w:rPr>
        <w:t xml:space="preserve">GEBURTSDATUM / </w:t>
      </w:r>
      <w:r>
        <w:rPr>
          <w:rFonts w:asciiTheme="minorHAnsi" w:hAnsiTheme="minorHAnsi" w:cs="Arial"/>
          <w:i/>
          <w:lang w:val="en-GB"/>
        </w:rPr>
        <w:t xml:space="preserve">Date of </w:t>
      </w:r>
      <w:r w:rsidRPr="00BF2E6F">
        <w:rPr>
          <w:rFonts w:asciiTheme="minorHAnsi" w:hAnsiTheme="minorHAnsi" w:cs="Arial"/>
          <w:i/>
          <w:lang w:val="en-GB"/>
        </w:rPr>
        <w:t>Birth</w:t>
      </w:r>
      <w:r w:rsidRPr="00BF2E6F">
        <w:rPr>
          <w:rFonts w:asciiTheme="minorHAnsi" w:hAnsiTheme="minorHAnsi" w:cs="Arial"/>
          <w:lang w:val="en-GB"/>
        </w:rPr>
        <w:t>_________________________</w:t>
      </w:r>
      <w:r>
        <w:rPr>
          <w:rFonts w:asciiTheme="minorHAnsi" w:hAnsiTheme="minorHAnsi" w:cs="Arial"/>
          <w:lang w:val="en-GB"/>
        </w:rPr>
        <w:t>_______________________________</w:t>
      </w:r>
    </w:p>
    <w:p w:rsidR="00492B54" w:rsidRPr="00BF2E6F" w:rsidRDefault="00492B54" w:rsidP="00492B54">
      <w:pPr>
        <w:ind w:left="1410" w:hanging="1410"/>
        <w:rPr>
          <w:rFonts w:asciiTheme="minorHAnsi" w:hAnsiTheme="minorHAnsi" w:cs="Arial"/>
          <w:lang w:val="en-GB"/>
        </w:rPr>
      </w:pPr>
    </w:p>
    <w:p w:rsidR="00492B54" w:rsidRPr="00BF2E6F" w:rsidRDefault="00492B54" w:rsidP="00492B54">
      <w:pPr>
        <w:ind w:left="1410" w:hanging="1410"/>
        <w:rPr>
          <w:rFonts w:asciiTheme="minorHAnsi" w:hAnsiTheme="minorHAnsi" w:cs="Arial"/>
        </w:rPr>
      </w:pPr>
      <w:r w:rsidRPr="00BF2E6F">
        <w:rPr>
          <w:rFonts w:asciiTheme="minorHAnsi" w:hAnsiTheme="minorHAnsi" w:cs="Arial"/>
        </w:rPr>
        <w:t xml:space="preserve">NATIONALITÄT(EN) / </w:t>
      </w:r>
      <w:r w:rsidRPr="00BF2E6F">
        <w:rPr>
          <w:rFonts w:asciiTheme="minorHAnsi" w:hAnsiTheme="minorHAnsi" w:cs="Arial"/>
          <w:i/>
        </w:rPr>
        <w:t>Nationality (ies)</w:t>
      </w:r>
      <w:r w:rsidRPr="00BF2E6F">
        <w:rPr>
          <w:rFonts w:asciiTheme="minorHAnsi" w:hAnsiTheme="minorHAnsi" w:cs="Arial"/>
        </w:rPr>
        <w:t>:____________________________________________________</w:t>
      </w:r>
    </w:p>
    <w:p w:rsidR="00492B54" w:rsidRPr="00BF2E6F" w:rsidRDefault="00492B54" w:rsidP="00492B54">
      <w:pPr>
        <w:ind w:left="1410" w:hanging="1410"/>
        <w:rPr>
          <w:rFonts w:asciiTheme="minorHAnsi" w:hAnsiTheme="minorHAnsi" w:cs="Arial"/>
        </w:rPr>
      </w:pPr>
    </w:p>
    <w:p w:rsidR="00492B54" w:rsidRPr="00BF2E6F" w:rsidRDefault="007906E9" w:rsidP="00492B54">
      <w:pPr>
        <w:ind w:left="1410" w:hanging="1410"/>
        <w:rPr>
          <w:rFonts w:asciiTheme="minorHAnsi" w:hAnsiTheme="minorHAnsi" w:cs="Arial"/>
        </w:rPr>
      </w:pPr>
      <w:r>
        <w:rPr>
          <w:rFonts w:asciiTheme="minorHAnsi" w:hAnsiTheme="minorHAnsi" w:cs="Arial"/>
        </w:rPr>
        <w:t>KORRESPONDENZADRESS:</w:t>
      </w:r>
      <w:r w:rsidR="00492B54" w:rsidRPr="00BF2E6F">
        <w:rPr>
          <w:rFonts w:asciiTheme="minorHAnsi" w:hAnsiTheme="minorHAnsi" w:cs="Arial"/>
        </w:rPr>
        <w:t xml:space="preserve"> _________________________________________________________</w:t>
      </w:r>
      <w:r>
        <w:rPr>
          <w:rFonts w:asciiTheme="minorHAnsi" w:hAnsiTheme="minorHAnsi" w:cs="Arial"/>
        </w:rPr>
        <w:t>___</w:t>
      </w:r>
    </w:p>
    <w:p w:rsidR="00492B54" w:rsidRPr="00BF2E6F" w:rsidRDefault="00492B54" w:rsidP="00492B54">
      <w:pPr>
        <w:ind w:left="1410" w:hanging="1410"/>
        <w:rPr>
          <w:rFonts w:asciiTheme="minorHAnsi" w:hAnsiTheme="minorHAnsi" w:cs="Arial"/>
          <w:lang w:val="en-GB"/>
        </w:rPr>
      </w:pPr>
      <w:r w:rsidRPr="00BF2E6F">
        <w:rPr>
          <w:rFonts w:asciiTheme="minorHAnsi" w:hAnsiTheme="minorHAnsi" w:cs="Arial"/>
          <w:i/>
          <w:lang w:val="en-GB"/>
        </w:rPr>
        <w:t>Address of Correspondence</w:t>
      </w:r>
      <w:r w:rsidRPr="00BF2E6F">
        <w:rPr>
          <w:rFonts w:asciiTheme="minorHAnsi" w:hAnsiTheme="minorHAnsi" w:cs="Arial"/>
          <w:lang w:val="en-GB"/>
        </w:rPr>
        <w:t>:</w:t>
      </w:r>
    </w:p>
    <w:p w:rsidR="00492B54" w:rsidRPr="00BF2E6F" w:rsidRDefault="00492B54" w:rsidP="00492B54">
      <w:pPr>
        <w:ind w:left="1410" w:hanging="1410"/>
        <w:rPr>
          <w:rFonts w:asciiTheme="minorHAnsi" w:hAnsiTheme="minorHAnsi" w:cs="Arial"/>
          <w:i/>
          <w:lang w:val="en-US"/>
        </w:rPr>
      </w:pPr>
      <w:r w:rsidRPr="00BF2E6F">
        <w:rPr>
          <w:rFonts w:asciiTheme="minorHAnsi" w:hAnsiTheme="minorHAnsi" w:cs="Arial"/>
          <w:i/>
          <w:lang w:val="en-GB"/>
        </w:rPr>
        <w:tab/>
      </w:r>
      <w:r w:rsidRPr="00BF2E6F">
        <w:rPr>
          <w:rFonts w:asciiTheme="minorHAnsi" w:hAnsiTheme="minorHAnsi" w:cs="Arial"/>
          <w:i/>
          <w:lang w:val="en-GB"/>
        </w:rPr>
        <w:tab/>
      </w:r>
      <w:r w:rsidRPr="00BF2E6F">
        <w:rPr>
          <w:rFonts w:asciiTheme="minorHAnsi" w:hAnsiTheme="minorHAnsi" w:cs="Arial"/>
          <w:i/>
          <w:lang w:val="en-GB"/>
        </w:rPr>
        <w:tab/>
      </w:r>
      <w:r w:rsidR="007906E9">
        <w:rPr>
          <w:rFonts w:asciiTheme="minorHAnsi" w:hAnsiTheme="minorHAnsi" w:cs="Arial"/>
          <w:i/>
          <w:lang w:val="en-GB"/>
        </w:rPr>
        <w:t xml:space="preserve"> </w:t>
      </w:r>
      <w:r w:rsidRPr="00BF2E6F">
        <w:rPr>
          <w:rFonts w:asciiTheme="minorHAnsi" w:hAnsiTheme="minorHAnsi" w:cs="Arial"/>
          <w:i/>
          <w:lang w:val="en-GB"/>
        </w:rPr>
        <w:t>___</w:t>
      </w:r>
      <w:r w:rsidRPr="00BF2E6F">
        <w:rPr>
          <w:rFonts w:asciiTheme="minorHAnsi" w:hAnsiTheme="minorHAnsi" w:cs="Arial"/>
          <w:i/>
          <w:lang w:val="en-US"/>
        </w:rPr>
        <w:t>_______________________________________________________</w:t>
      </w:r>
      <w:r w:rsidR="007906E9">
        <w:rPr>
          <w:rFonts w:asciiTheme="minorHAnsi" w:hAnsiTheme="minorHAnsi" w:cs="Arial"/>
          <w:i/>
          <w:lang w:val="en-US"/>
        </w:rPr>
        <w:t>______</w:t>
      </w:r>
    </w:p>
    <w:p w:rsidR="00492B54" w:rsidRPr="00BF2E6F" w:rsidRDefault="00492B54" w:rsidP="00492B54">
      <w:pPr>
        <w:ind w:left="1410" w:hanging="1410"/>
        <w:rPr>
          <w:rFonts w:asciiTheme="minorHAnsi" w:hAnsiTheme="minorHAnsi" w:cs="Arial"/>
          <w:lang w:val="en-US"/>
        </w:rPr>
      </w:pPr>
    </w:p>
    <w:p w:rsidR="00492B54" w:rsidRPr="00BF2E6F" w:rsidRDefault="00492B54" w:rsidP="00492B54">
      <w:pPr>
        <w:ind w:left="1410" w:hanging="1410"/>
        <w:rPr>
          <w:rFonts w:asciiTheme="minorHAnsi" w:hAnsiTheme="minorHAnsi" w:cs="Arial"/>
          <w:lang w:val="it-IT"/>
        </w:rPr>
      </w:pPr>
      <w:r w:rsidRPr="00BF2E6F">
        <w:rPr>
          <w:rFonts w:asciiTheme="minorHAnsi" w:hAnsiTheme="minorHAnsi" w:cs="Arial"/>
          <w:lang w:val="it-IT"/>
        </w:rPr>
        <w:t>E-Mail:</w:t>
      </w:r>
      <w:r w:rsidRPr="00BF2E6F">
        <w:rPr>
          <w:rFonts w:asciiTheme="minorHAnsi" w:hAnsiTheme="minorHAnsi" w:cs="Arial"/>
          <w:lang w:val="it-IT"/>
        </w:rPr>
        <w:tab/>
      </w:r>
      <w:r w:rsidR="007906E9">
        <w:rPr>
          <w:rFonts w:asciiTheme="minorHAnsi" w:hAnsiTheme="minorHAnsi" w:cs="Arial"/>
          <w:lang w:val="it-IT"/>
        </w:rPr>
        <w:tab/>
      </w:r>
      <w:r w:rsidRPr="00BF2E6F">
        <w:rPr>
          <w:rFonts w:asciiTheme="minorHAnsi" w:hAnsiTheme="minorHAnsi" w:cs="Arial"/>
          <w:lang w:val="it-IT"/>
        </w:rPr>
        <w:tab/>
        <w:t>_____________________________________________________________</w:t>
      </w:r>
    </w:p>
    <w:p w:rsidR="00492B54" w:rsidRPr="00BF2E6F" w:rsidRDefault="00492B54" w:rsidP="00492B54">
      <w:pPr>
        <w:ind w:left="1410" w:hanging="1410"/>
        <w:rPr>
          <w:rFonts w:asciiTheme="minorHAnsi" w:hAnsiTheme="minorHAnsi" w:cs="Arial"/>
          <w:lang w:val="it-IT"/>
        </w:rPr>
      </w:pPr>
    </w:p>
    <w:p w:rsidR="00492B54" w:rsidRPr="00BF2E6F" w:rsidRDefault="00492B54" w:rsidP="00492B54">
      <w:pPr>
        <w:ind w:left="1410" w:hanging="1410"/>
        <w:rPr>
          <w:rFonts w:asciiTheme="minorHAnsi" w:hAnsiTheme="minorHAnsi" w:cs="Arial"/>
          <w:lang w:val="it-IT"/>
        </w:rPr>
      </w:pPr>
      <w:r w:rsidRPr="00BF2E6F">
        <w:rPr>
          <w:rFonts w:asciiTheme="minorHAnsi" w:hAnsiTheme="minorHAnsi" w:cs="Arial"/>
          <w:lang w:val="it-IT"/>
        </w:rPr>
        <w:t>Tel./Mobil</w:t>
      </w:r>
      <w:r w:rsidR="007906E9">
        <w:rPr>
          <w:rFonts w:asciiTheme="minorHAnsi" w:hAnsiTheme="minorHAnsi" w:cs="Arial"/>
          <w:lang w:val="it-IT"/>
        </w:rPr>
        <w:t>:</w:t>
      </w:r>
      <w:r w:rsidR="007906E9">
        <w:rPr>
          <w:rFonts w:asciiTheme="minorHAnsi" w:hAnsiTheme="minorHAnsi" w:cs="Arial"/>
          <w:lang w:val="it-IT"/>
        </w:rPr>
        <w:tab/>
      </w:r>
      <w:r w:rsidR="007906E9">
        <w:rPr>
          <w:rFonts w:asciiTheme="minorHAnsi" w:hAnsiTheme="minorHAnsi" w:cs="Arial"/>
          <w:lang w:val="it-IT"/>
        </w:rPr>
        <w:tab/>
      </w:r>
      <w:r w:rsidRPr="00BF2E6F">
        <w:rPr>
          <w:rFonts w:asciiTheme="minorHAnsi" w:hAnsiTheme="minorHAnsi" w:cs="Arial"/>
          <w:lang w:val="it-IT"/>
        </w:rPr>
        <w:tab/>
        <w:t>_____________________________/_______________________________</w:t>
      </w:r>
    </w:p>
    <w:p w:rsidR="00492B54" w:rsidRPr="00BF2E6F" w:rsidRDefault="00492B54" w:rsidP="00492B54">
      <w:pPr>
        <w:rPr>
          <w:rFonts w:asciiTheme="minorHAnsi" w:hAnsiTheme="minorHAnsi" w:cs="Arial"/>
          <w:lang w:val="it-IT"/>
        </w:rPr>
      </w:pPr>
    </w:p>
    <w:p w:rsidR="00492B54" w:rsidRPr="00BF2E6F" w:rsidRDefault="007906E9" w:rsidP="00492B54">
      <w:pPr>
        <w:ind w:left="1410" w:hanging="1410"/>
        <w:rPr>
          <w:rFonts w:asciiTheme="minorHAnsi" w:hAnsiTheme="minorHAnsi" w:cs="Arial"/>
        </w:rPr>
      </w:pPr>
      <w:r>
        <w:rPr>
          <w:rFonts w:asciiTheme="minorHAnsi" w:hAnsiTheme="minorHAnsi" w:cs="Arial"/>
        </w:rPr>
        <w:t>HEIMATHOCHSCHULE/</w:t>
      </w:r>
      <w:r>
        <w:rPr>
          <w:rFonts w:asciiTheme="minorHAnsi" w:hAnsiTheme="minorHAnsi" w:cs="Arial"/>
          <w:i/>
        </w:rPr>
        <w:t>Home</w:t>
      </w:r>
      <w:r w:rsidR="00492B54" w:rsidRPr="00BF2E6F">
        <w:rPr>
          <w:rFonts w:asciiTheme="minorHAnsi" w:hAnsiTheme="minorHAnsi" w:cs="Arial"/>
          <w:i/>
        </w:rPr>
        <w:t>University</w:t>
      </w:r>
      <w:r>
        <w:rPr>
          <w:rFonts w:asciiTheme="minorHAnsi" w:hAnsiTheme="minorHAnsi" w:cs="Arial"/>
        </w:rPr>
        <w:t>:</w:t>
      </w:r>
      <w:r w:rsidR="00492B54" w:rsidRPr="00BF2E6F">
        <w:rPr>
          <w:rFonts w:asciiTheme="minorHAnsi" w:hAnsiTheme="minorHAnsi" w:cs="Arial"/>
        </w:rPr>
        <w:t>____________________</w:t>
      </w:r>
      <w:r>
        <w:rPr>
          <w:rFonts w:asciiTheme="minorHAnsi" w:hAnsiTheme="minorHAnsi" w:cs="Arial"/>
        </w:rPr>
        <w:t>______________________________</w:t>
      </w:r>
    </w:p>
    <w:p w:rsidR="00492B54" w:rsidRPr="00BF2E6F" w:rsidRDefault="00492B54" w:rsidP="00492B54">
      <w:pPr>
        <w:ind w:left="1410" w:hanging="1410"/>
        <w:rPr>
          <w:rFonts w:asciiTheme="minorHAnsi" w:hAnsiTheme="minorHAnsi" w:cs="Arial"/>
        </w:rPr>
      </w:pPr>
    </w:p>
    <w:p w:rsidR="00492B54" w:rsidRPr="00BF2E6F" w:rsidRDefault="007906E9" w:rsidP="00492B54">
      <w:pPr>
        <w:ind w:left="1410" w:hanging="1410"/>
        <w:rPr>
          <w:rFonts w:asciiTheme="minorHAnsi" w:hAnsiTheme="minorHAnsi" w:cs="Arial"/>
        </w:rPr>
      </w:pPr>
      <w:r>
        <w:rPr>
          <w:rFonts w:asciiTheme="minorHAnsi" w:hAnsiTheme="minorHAnsi" w:cs="Arial"/>
        </w:rPr>
        <w:t>IBH-GASTHOCHSCHULE:</w:t>
      </w:r>
      <w:r w:rsidR="00492B54" w:rsidRPr="00BF2E6F">
        <w:rPr>
          <w:rFonts w:asciiTheme="minorHAnsi" w:hAnsiTheme="minorHAnsi" w:cs="Arial"/>
        </w:rPr>
        <w:t>___________________________________________________________</w:t>
      </w:r>
    </w:p>
    <w:p w:rsidR="00492B54" w:rsidRPr="00BF2E6F" w:rsidRDefault="00492B54" w:rsidP="00492B54">
      <w:pPr>
        <w:ind w:left="1410" w:hanging="1410"/>
        <w:rPr>
          <w:rFonts w:asciiTheme="minorHAnsi" w:hAnsiTheme="minorHAnsi" w:cs="Arial"/>
          <w:lang w:val="en-GB"/>
        </w:rPr>
      </w:pPr>
      <w:r w:rsidRPr="00BF2E6F">
        <w:rPr>
          <w:rFonts w:asciiTheme="minorHAnsi" w:hAnsiTheme="minorHAnsi" w:cs="Arial"/>
          <w:i/>
          <w:lang w:val="en-GB"/>
        </w:rPr>
        <w:t>IBH Guest University</w:t>
      </w:r>
      <w:r w:rsidRPr="00BF2E6F">
        <w:rPr>
          <w:rFonts w:asciiTheme="minorHAnsi" w:hAnsiTheme="minorHAnsi" w:cs="Arial"/>
          <w:lang w:val="en-GB"/>
        </w:rPr>
        <w:t>:</w:t>
      </w:r>
    </w:p>
    <w:p w:rsidR="00492B54" w:rsidRDefault="007906E9" w:rsidP="00492B54">
      <w:pPr>
        <w:ind w:left="1410" w:hanging="1410"/>
        <w:rPr>
          <w:rFonts w:asciiTheme="minorHAnsi" w:hAnsiTheme="minorHAnsi" w:cs="Arial"/>
          <w:lang w:val="en-GB"/>
        </w:rPr>
      </w:pPr>
      <w:r>
        <w:rPr>
          <w:rFonts w:asciiTheme="minorHAnsi" w:hAnsiTheme="minorHAnsi" w:cs="Arial"/>
          <w:lang w:val="en-GB"/>
        </w:rPr>
        <w:t>STUDIENFACH/</w:t>
      </w:r>
      <w:r>
        <w:rPr>
          <w:rFonts w:asciiTheme="minorHAnsi" w:hAnsiTheme="minorHAnsi" w:cs="Arial"/>
          <w:i/>
          <w:lang w:val="en-GB"/>
        </w:rPr>
        <w:t>Academic</w:t>
      </w:r>
      <w:r w:rsidR="00492B54" w:rsidRPr="00BF2E6F">
        <w:rPr>
          <w:rFonts w:asciiTheme="minorHAnsi" w:hAnsiTheme="minorHAnsi" w:cs="Arial"/>
          <w:i/>
          <w:lang w:val="en-GB"/>
        </w:rPr>
        <w:t>Subject</w:t>
      </w:r>
      <w:r w:rsidR="00492B54" w:rsidRPr="00BF2E6F">
        <w:rPr>
          <w:rFonts w:asciiTheme="minorHAnsi" w:hAnsiTheme="minorHAnsi" w:cs="Arial"/>
          <w:lang w:val="en-GB"/>
        </w:rPr>
        <w:t>__________________________</w:t>
      </w:r>
      <w:r>
        <w:rPr>
          <w:rFonts w:asciiTheme="minorHAnsi" w:hAnsiTheme="minorHAnsi" w:cs="Arial"/>
          <w:lang w:val="en-GB"/>
        </w:rPr>
        <w:t>______________________________</w:t>
      </w:r>
    </w:p>
    <w:p w:rsidR="007906E9" w:rsidRPr="00BF2E6F" w:rsidRDefault="007906E9" w:rsidP="00492B54">
      <w:pPr>
        <w:ind w:left="1410" w:hanging="1410"/>
        <w:rPr>
          <w:rFonts w:asciiTheme="minorHAnsi" w:hAnsiTheme="minorHAnsi" w:cs="Arial"/>
          <w:lang w:val="en-GB"/>
        </w:rPr>
      </w:pPr>
    </w:p>
    <w:p w:rsidR="00492B54" w:rsidRPr="00BF2E6F" w:rsidRDefault="00492B54" w:rsidP="00492B54">
      <w:pPr>
        <w:pStyle w:val="berschrift8"/>
        <w:rPr>
          <w:rFonts w:asciiTheme="minorHAnsi" w:hAnsiTheme="minorHAnsi" w:cs="Arial"/>
        </w:rPr>
      </w:pPr>
      <w:r w:rsidRPr="00BF2E6F">
        <w:rPr>
          <w:rFonts w:asciiTheme="minorHAnsi" w:hAnsiTheme="minorHAnsi" w:cs="Arial"/>
          <w:i w:val="0"/>
        </w:rPr>
        <w:t>DEUTSCH-KENNTNISSE laut Einstufungstest des Goethe-Instituts</w:t>
      </w:r>
      <w:r w:rsidRPr="00BF2E6F">
        <w:rPr>
          <w:rFonts w:asciiTheme="minorHAnsi" w:hAnsiTheme="minorHAnsi" w:cs="Arial"/>
        </w:rPr>
        <w:t xml:space="preserve"> /</w:t>
      </w:r>
    </w:p>
    <w:p w:rsidR="00492B54" w:rsidRPr="00BF2E6F" w:rsidRDefault="00492B54" w:rsidP="00492B54">
      <w:pPr>
        <w:rPr>
          <w:rFonts w:asciiTheme="minorHAnsi" w:hAnsiTheme="minorHAnsi" w:cs="Arial"/>
          <w:lang w:val="en-GB"/>
        </w:rPr>
      </w:pPr>
      <w:r w:rsidRPr="00BF2E6F">
        <w:rPr>
          <w:rFonts w:asciiTheme="minorHAnsi" w:hAnsiTheme="minorHAnsi" w:cs="Arial"/>
          <w:i/>
          <w:lang w:val="en-GB"/>
        </w:rPr>
        <w:t>GERMAN KNOWLEDGE according to the Goethe Institute Placement Test</w:t>
      </w:r>
      <w:r w:rsidRPr="00BF2E6F">
        <w:rPr>
          <w:rFonts w:asciiTheme="minorHAnsi" w:hAnsiTheme="minorHAnsi" w:cs="Arial"/>
          <w:lang w:val="en-GB"/>
        </w:rPr>
        <w:t>:</w:t>
      </w:r>
    </w:p>
    <w:p w:rsidR="00492B54" w:rsidRDefault="00492B54" w:rsidP="00492B54">
      <w:pPr>
        <w:ind w:left="703" w:hanging="703"/>
        <w:rPr>
          <w:rFonts w:asciiTheme="minorHAnsi" w:hAnsiTheme="minorHAnsi" w:cs="Arial"/>
          <w:lang w:val="en-GB"/>
        </w:rPr>
      </w:pPr>
      <w:r w:rsidRPr="00BF2E6F">
        <w:rPr>
          <w:rFonts w:asciiTheme="minorHAnsi" w:hAnsiTheme="minorHAnsi" w:cs="Arial"/>
          <w:lang w:val="en-GB"/>
        </w:rPr>
        <w:t>(</w:t>
      </w:r>
      <w:hyperlink r:id="rId11" w:history="1">
        <w:r w:rsidRPr="00BF2E6F">
          <w:rPr>
            <w:rStyle w:val="Hyperlink"/>
            <w:rFonts w:asciiTheme="minorHAnsi" w:hAnsiTheme="minorHAnsi" w:cs="Arial"/>
            <w:lang w:val="en-GB"/>
          </w:rPr>
          <w:t>http://www.goethe.de/cgi-bin/einstufungstest/einstufungstest.pl</w:t>
        </w:r>
      </w:hyperlink>
      <w:r w:rsidRPr="00BF2E6F">
        <w:rPr>
          <w:rFonts w:asciiTheme="minorHAnsi" w:hAnsiTheme="minorHAnsi" w:cs="Arial"/>
          <w:lang w:val="en-GB"/>
        </w:rPr>
        <w:t>)</w:t>
      </w:r>
    </w:p>
    <w:p w:rsidR="00492B54" w:rsidRPr="00BF2E6F" w:rsidRDefault="00492B54" w:rsidP="00492B54">
      <w:pPr>
        <w:ind w:left="703" w:hanging="703"/>
        <w:rPr>
          <w:rFonts w:asciiTheme="minorHAnsi" w:hAnsiTheme="minorHAnsi" w:cs="Arial"/>
          <w:lang w:val="en-GB"/>
        </w:rPr>
      </w:pPr>
    </w:p>
    <w:p w:rsidR="00492B54" w:rsidRPr="00BF2E6F" w:rsidRDefault="00492B54" w:rsidP="00492B54">
      <w:pPr>
        <w:ind w:left="703" w:hanging="703"/>
        <w:rPr>
          <w:rFonts w:asciiTheme="minorHAnsi" w:hAnsiTheme="minorHAnsi" w:cs="Arial"/>
          <w:lang w:val="en-GB"/>
        </w:rPr>
      </w:pPr>
    </w:p>
    <w:p w:rsidR="00492B54" w:rsidRPr="00492B54" w:rsidRDefault="00492B54" w:rsidP="00492B54">
      <w:pPr>
        <w:tabs>
          <w:tab w:val="left" w:pos="1276"/>
        </w:tabs>
        <w:spacing w:line="360" w:lineRule="auto"/>
        <w:rPr>
          <w:rFonts w:asciiTheme="minorHAnsi" w:hAnsiTheme="minorHAnsi" w:cs="Arial"/>
          <w:lang w:val="en-US"/>
        </w:rPr>
      </w:pPr>
      <w:r w:rsidRPr="00BF2E6F">
        <w:rPr>
          <w:rFonts w:asciiTheme="minorHAnsi" w:hAnsiTheme="minorHAnsi" w:cs="Arial"/>
        </w:rPr>
        <w:fldChar w:fldCharType="begin">
          <w:ffData>
            <w:name w:val="Kontrollkästchen1"/>
            <w:enabled/>
            <w:calcOnExit w:val="0"/>
            <w:checkBox>
              <w:size w:val="18"/>
              <w:default w:val="0"/>
            </w:checkBox>
          </w:ffData>
        </w:fldChar>
      </w:r>
      <w:r w:rsidRPr="00492B54">
        <w:rPr>
          <w:rFonts w:asciiTheme="minorHAnsi" w:hAnsiTheme="minorHAnsi" w:cs="Arial"/>
          <w:lang w:val="en-US"/>
        </w:rPr>
        <w:instrText xml:space="preserve"> FORMCHECKBOX </w:instrText>
      </w:r>
      <w:r w:rsidR="00906793">
        <w:rPr>
          <w:rFonts w:asciiTheme="minorHAnsi" w:hAnsiTheme="minorHAnsi" w:cs="Arial"/>
        </w:rPr>
      </w:r>
      <w:r w:rsidR="00906793">
        <w:rPr>
          <w:rFonts w:asciiTheme="minorHAnsi" w:hAnsiTheme="minorHAnsi" w:cs="Arial"/>
        </w:rPr>
        <w:fldChar w:fldCharType="separate"/>
      </w:r>
      <w:r w:rsidRPr="00BF2E6F">
        <w:rPr>
          <w:rFonts w:asciiTheme="minorHAnsi" w:hAnsiTheme="minorHAnsi" w:cs="Arial"/>
        </w:rPr>
        <w:fldChar w:fldCharType="end"/>
      </w:r>
      <w:r w:rsidRPr="00492B54">
        <w:rPr>
          <w:rFonts w:asciiTheme="minorHAnsi" w:hAnsiTheme="minorHAnsi" w:cs="Arial"/>
          <w:lang w:val="en-US"/>
        </w:rPr>
        <w:t xml:space="preserve"> 1-5 out of 30</w:t>
      </w:r>
      <w:r w:rsidRPr="00492B54">
        <w:rPr>
          <w:rFonts w:asciiTheme="minorHAnsi" w:hAnsiTheme="minorHAnsi" w:cs="Arial"/>
          <w:lang w:val="en-US"/>
        </w:rPr>
        <w:tab/>
      </w:r>
      <w:r w:rsidRPr="00BF2E6F">
        <w:rPr>
          <w:rFonts w:asciiTheme="minorHAnsi" w:hAnsiTheme="minorHAnsi" w:cs="Arial"/>
        </w:rPr>
        <w:fldChar w:fldCharType="begin">
          <w:ffData>
            <w:name w:val="Kontrollkästchen1"/>
            <w:enabled/>
            <w:calcOnExit w:val="0"/>
            <w:checkBox>
              <w:size w:val="18"/>
              <w:default w:val="0"/>
            </w:checkBox>
          </w:ffData>
        </w:fldChar>
      </w:r>
      <w:r w:rsidRPr="00492B54">
        <w:rPr>
          <w:rFonts w:asciiTheme="minorHAnsi" w:hAnsiTheme="minorHAnsi" w:cs="Arial"/>
          <w:lang w:val="en-US"/>
        </w:rPr>
        <w:instrText xml:space="preserve"> FORMCHECKBOX </w:instrText>
      </w:r>
      <w:r w:rsidR="00906793">
        <w:rPr>
          <w:rFonts w:asciiTheme="minorHAnsi" w:hAnsiTheme="minorHAnsi" w:cs="Arial"/>
        </w:rPr>
      </w:r>
      <w:r w:rsidR="00906793">
        <w:rPr>
          <w:rFonts w:asciiTheme="minorHAnsi" w:hAnsiTheme="minorHAnsi" w:cs="Arial"/>
        </w:rPr>
        <w:fldChar w:fldCharType="separate"/>
      </w:r>
      <w:r w:rsidRPr="00BF2E6F">
        <w:rPr>
          <w:rFonts w:asciiTheme="minorHAnsi" w:hAnsiTheme="minorHAnsi" w:cs="Arial"/>
        </w:rPr>
        <w:fldChar w:fldCharType="end"/>
      </w:r>
      <w:r w:rsidRPr="00492B54">
        <w:rPr>
          <w:rFonts w:asciiTheme="minorHAnsi" w:hAnsiTheme="minorHAnsi" w:cs="Arial"/>
          <w:lang w:val="en-US"/>
        </w:rPr>
        <w:t xml:space="preserve"> 6-10</w:t>
      </w:r>
      <w:r w:rsidRPr="00492B54">
        <w:rPr>
          <w:rFonts w:asciiTheme="minorHAnsi" w:hAnsiTheme="minorHAnsi" w:cs="Arial"/>
          <w:lang w:val="en-US"/>
        </w:rPr>
        <w:tab/>
      </w:r>
      <w:r w:rsidRPr="00BF2E6F">
        <w:rPr>
          <w:rFonts w:asciiTheme="minorHAnsi" w:hAnsiTheme="minorHAnsi" w:cs="Arial"/>
        </w:rPr>
        <w:fldChar w:fldCharType="begin">
          <w:ffData>
            <w:name w:val="Kontrollkästchen3"/>
            <w:enabled/>
            <w:calcOnExit w:val="0"/>
            <w:checkBox>
              <w:size w:val="18"/>
              <w:default w:val="0"/>
            </w:checkBox>
          </w:ffData>
        </w:fldChar>
      </w:r>
      <w:r w:rsidRPr="00492B54">
        <w:rPr>
          <w:rFonts w:asciiTheme="minorHAnsi" w:hAnsiTheme="minorHAnsi" w:cs="Arial"/>
          <w:lang w:val="en-US"/>
        </w:rPr>
        <w:instrText xml:space="preserve"> FORMCHECKBOX </w:instrText>
      </w:r>
      <w:r w:rsidR="00906793">
        <w:rPr>
          <w:rFonts w:asciiTheme="minorHAnsi" w:hAnsiTheme="minorHAnsi" w:cs="Arial"/>
        </w:rPr>
      </w:r>
      <w:r w:rsidR="00906793">
        <w:rPr>
          <w:rFonts w:asciiTheme="minorHAnsi" w:hAnsiTheme="minorHAnsi" w:cs="Arial"/>
        </w:rPr>
        <w:fldChar w:fldCharType="separate"/>
      </w:r>
      <w:r w:rsidRPr="00BF2E6F">
        <w:rPr>
          <w:rFonts w:asciiTheme="minorHAnsi" w:hAnsiTheme="minorHAnsi" w:cs="Arial"/>
        </w:rPr>
        <w:fldChar w:fldCharType="end"/>
      </w:r>
      <w:r w:rsidRPr="00492B54">
        <w:rPr>
          <w:rFonts w:asciiTheme="minorHAnsi" w:hAnsiTheme="minorHAnsi" w:cs="Arial"/>
          <w:lang w:val="en-US"/>
        </w:rPr>
        <w:t xml:space="preserve"> 11-15</w:t>
      </w:r>
      <w:r w:rsidRPr="00492B54">
        <w:rPr>
          <w:rFonts w:asciiTheme="minorHAnsi" w:hAnsiTheme="minorHAnsi" w:cs="Arial"/>
          <w:lang w:val="en-US"/>
        </w:rPr>
        <w:tab/>
        <w:t xml:space="preserve"> </w:t>
      </w:r>
      <w:r w:rsidRPr="00BF2E6F">
        <w:rPr>
          <w:rFonts w:asciiTheme="minorHAnsi" w:hAnsiTheme="minorHAnsi" w:cs="Arial"/>
        </w:rPr>
        <w:fldChar w:fldCharType="begin">
          <w:ffData>
            <w:name w:val="Kontrollkästchen4"/>
            <w:enabled/>
            <w:calcOnExit w:val="0"/>
            <w:checkBox>
              <w:size w:val="18"/>
              <w:default w:val="0"/>
            </w:checkBox>
          </w:ffData>
        </w:fldChar>
      </w:r>
      <w:r w:rsidRPr="00492B54">
        <w:rPr>
          <w:rFonts w:asciiTheme="minorHAnsi" w:hAnsiTheme="minorHAnsi" w:cs="Arial"/>
          <w:lang w:val="en-US"/>
        </w:rPr>
        <w:instrText xml:space="preserve"> FORMCHECKBOX </w:instrText>
      </w:r>
      <w:r w:rsidR="00906793">
        <w:rPr>
          <w:rFonts w:asciiTheme="minorHAnsi" w:hAnsiTheme="minorHAnsi" w:cs="Arial"/>
        </w:rPr>
      </w:r>
      <w:r w:rsidR="00906793">
        <w:rPr>
          <w:rFonts w:asciiTheme="minorHAnsi" w:hAnsiTheme="minorHAnsi" w:cs="Arial"/>
        </w:rPr>
        <w:fldChar w:fldCharType="separate"/>
      </w:r>
      <w:r w:rsidRPr="00BF2E6F">
        <w:rPr>
          <w:rFonts w:asciiTheme="minorHAnsi" w:hAnsiTheme="minorHAnsi" w:cs="Arial"/>
        </w:rPr>
        <w:fldChar w:fldCharType="end"/>
      </w:r>
      <w:r w:rsidRPr="00492B54">
        <w:rPr>
          <w:rFonts w:asciiTheme="minorHAnsi" w:hAnsiTheme="minorHAnsi" w:cs="Arial"/>
          <w:lang w:val="en-US"/>
        </w:rPr>
        <w:t xml:space="preserve"> 16-20</w:t>
      </w:r>
      <w:r w:rsidRPr="00492B54">
        <w:rPr>
          <w:rFonts w:asciiTheme="minorHAnsi" w:hAnsiTheme="minorHAnsi" w:cs="Arial"/>
          <w:lang w:val="en-US"/>
        </w:rPr>
        <w:tab/>
        <w:t xml:space="preserve"> </w:t>
      </w:r>
      <w:r w:rsidRPr="00BF2E6F">
        <w:rPr>
          <w:rFonts w:asciiTheme="minorHAnsi" w:hAnsiTheme="minorHAnsi" w:cs="Arial"/>
        </w:rPr>
        <w:fldChar w:fldCharType="begin">
          <w:ffData>
            <w:name w:val="Kontrollkästchen5"/>
            <w:enabled/>
            <w:calcOnExit w:val="0"/>
            <w:checkBox>
              <w:size w:val="18"/>
              <w:default w:val="0"/>
            </w:checkBox>
          </w:ffData>
        </w:fldChar>
      </w:r>
      <w:r w:rsidRPr="00492B54">
        <w:rPr>
          <w:rFonts w:asciiTheme="minorHAnsi" w:hAnsiTheme="minorHAnsi" w:cs="Arial"/>
          <w:lang w:val="en-US"/>
        </w:rPr>
        <w:instrText xml:space="preserve"> FORMCHECKBOX </w:instrText>
      </w:r>
      <w:r w:rsidR="00906793">
        <w:rPr>
          <w:rFonts w:asciiTheme="minorHAnsi" w:hAnsiTheme="minorHAnsi" w:cs="Arial"/>
        </w:rPr>
      </w:r>
      <w:r w:rsidR="00906793">
        <w:rPr>
          <w:rFonts w:asciiTheme="minorHAnsi" w:hAnsiTheme="minorHAnsi" w:cs="Arial"/>
        </w:rPr>
        <w:fldChar w:fldCharType="separate"/>
      </w:r>
      <w:r w:rsidRPr="00BF2E6F">
        <w:rPr>
          <w:rFonts w:asciiTheme="minorHAnsi" w:hAnsiTheme="minorHAnsi" w:cs="Arial"/>
        </w:rPr>
        <w:fldChar w:fldCharType="end"/>
      </w:r>
      <w:r w:rsidRPr="00492B54">
        <w:rPr>
          <w:rFonts w:asciiTheme="minorHAnsi" w:hAnsiTheme="minorHAnsi" w:cs="Arial"/>
          <w:lang w:val="en-US"/>
        </w:rPr>
        <w:t xml:space="preserve"> 21-25</w:t>
      </w:r>
      <w:r w:rsidRPr="00492B54">
        <w:rPr>
          <w:rFonts w:asciiTheme="minorHAnsi" w:hAnsiTheme="minorHAnsi" w:cs="Arial"/>
          <w:lang w:val="en-US"/>
        </w:rPr>
        <w:tab/>
        <w:t xml:space="preserve"> </w:t>
      </w:r>
      <w:r w:rsidRPr="00BF2E6F">
        <w:rPr>
          <w:rFonts w:asciiTheme="minorHAnsi" w:hAnsiTheme="minorHAnsi" w:cs="Arial"/>
        </w:rPr>
        <w:fldChar w:fldCharType="begin">
          <w:ffData>
            <w:name w:val="Kontrollkästchen6"/>
            <w:enabled/>
            <w:calcOnExit w:val="0"/>
            <w:checkBox>
              <w:size w:val="18"/>
              <w:default w:val="0"/>
            </w:checkBox>
          </w:ffData>
        </w:fldChar>
      </w:r>
      <w:r w:rsidRPr="00492B54">
        <w:rPr>
          <w:rFonts w:asciiTheme="minorHAnsi" w:hAnsiTheme="minorHAnsi" w:cs="Arial"/>
          <w:lang w:val="en-US"/>
        </w:rPr>
        <w:instrText xml:space="preserve"> FORMCHECKBOX </w:instrText>
      </w:r>
      <w:r w:rsidR="00906793">
        <w:rPr>
          <w:rFonts w:asciiTheme="minorHAnsi" w:hAnsiTheme="minorHAnsi" w:cs="Arial"/>
        </w:rPr>
      </w:r>
      <w:r w:rsidR="00906793">
        <w:rPr>
          <w:rFonts w:asciiTheme="minorHAnsi" w:hAnsiTheme="minorHAnsi" w:cs="Arial"/>
        </w:rPr>
        <w:fldChar w:fldCharType="separate"/>
      </w:r>
      <w:r w:rsidRPr="00BF2E6F">
        <w:rPr>
          <w:rFonts w:asciiTheme="minorHAnsi" w:hAnsiTheme="minorHAnsi" w:cs="Arial"/>
        </w:rPr>
        <w:fldChar w:fldCharType="end"/>
      </w:r>
      <w:r w:rsidRPr="00492B54">
        <w:rPr>
          <w:rFonts w:asciiTheme="minorHAnsi" w:hAnsiTheme="minorHAnsi" w:cs="Arial"/>
          <w:lang w:val="en-US"/>
        </w:rPr>
        <w:t xml:space="preserve"> 26-30</w:t>
      </w:r>
    </w:p>
    <w:p w:rsidR="00492B54" w:rsidRPr="00492B54" w:rsidRDefault="00492B54" w:rsidP="00492B54">
      <w:pPr>
        <w:tabs>
          <w:tab w:val="left" w:pos="1276"/>
        </w:tabs>
        <w:spacing w:line="360" w:lineRule="auto"/>
        <w:rPr>
          <w:rFonts w:asciiTheme="minorHAnsi" w:hAnsiTheme="minorHAnsi" w:cs="Arial"/>
          <w:lang w:val="en-US"/>
        </w:rPr>
      </w:pPr>
    </w:p>
    <w:p w:rsidR="00492B54" w:rsidRPr="00492B54" w:rsidRDefault="00492B54" w:rsidP="00492B54">
      <w:pPr>
        <w:ind w:left="1410" w:hanging="1410"/>
        <w:jc w:val="both"/>
        <w:rPr>
          <w:rFonts w:asciiTheme="minorHAnsi" w:hAnsiTheme="minorHAnsi" w:cs="Arial"/>
          <w:b/>
          <w:lang w:val="en-US"/>
        </w:rPr>
      </w:pPr>
      <w:r w:rsidRPr="00492B54">
        <w:rPr>
          <w:rFonts w:asciiTheme="minorHAnsi" w:hAnsiTheme="minorHAnsi" w:cs="Arial"/>
          <w:b/>
          <w:lang w:val="en-US"/>
        </w:rPr>
        <w:t xml:space="preserve">Teilnahmegebühr / </w:t>
      </w:r>
      <w:r w:rsidRPr="00492B54">
        <w:rPr>
          <w:rFonts w:asciiTheme="minorHAnsi" w:hAnsiTheme="minorHAnsi" w:cs="Arial"/>
          <w:b/>
          <w:i/>
          <w:lang w:val="en-US"/>
        </w:rPr>
        <w:t>Participation Fee</w:t>
      </w:r>
      <w:r w:rsidR="00B20739">
        <w:rPr>
          <w:rFonts w:asciiTheme="minorHAnsi" w:hAnsiTheme="minorHAnsi" w:cs="Arial"/>
          <w:b/>
          <w:lang w:val="en-US"/>
        </w:rPr>
        <w:t>: 38</w:t>
      </w:r>
      <w:r w:rsidRPr="00492B54">
        <w:rPr>
          <w:rFonts w:asciiTheme="minorHAnsi" w:hAnsiTheme="minorHAnsi" w:cs="Arial"/>
          <w:b/>
          <w:lang w:val="en-US"/>
        </w:rPr>
        <w:t>0 EUR</w:t>
      </w:r>
    </w:p>
    <w:p w:rsidR="00492B54" w:rsidRPr="00BF2E6F" w:rsidRDefault="00492B54" w:rsidP="00492B54">
      <w:pPr>
        <w:ind w:left="1410" w:hanging="1410"/>
        <w:jc w:val="both"/>
        <w:rPr>
          <w:rFonts w:asciiTheme="minorHAnsi" w:hAnsiTheme="minorHAnsi" w:cs="Arial"/>
          <w:b/>
        </w:rPr>
      </w:pPr>
      <w:r w:rsidRPr="00BF2E6F">
        <w:rPr>
          <w:rFonts w:asciiTheme="minorHAnsi" w:hAnsiTheme="minorHAnsi" w:cs="Arial"/>
          <w:b/>
        </w:rPr>
        <w:t xml:space="preserve">Wohnheimzimmer / </w:t>
      </w:r>
      <w:r w:rsidRPr="00BF2E6F">
        <w:rPr>
          <w:rFonts w:asciiTheme="minorHAnsi" w:hAnsiTheme="minorHAnsi" w:cs="Arial"/>
          <w:b/>
          <w:i/>
        </w:rPr>
        <w:t>Single room</w:t>
      </w:r>
      <w:r w:rsidRPr="00BF2E6F">
        <w:rPr>
          <w:rFonts w:asciiTheme="minorHAnsi" w:hAnsiTheme="minorHAnsi" w:cs="Arial"/>
          <w:b/>
        </w:rPr>
        <w:t>: 360 EUR</w:t>
      </w:r>
    </w:p>
    <w:p w:rsidR="00492B54" w:rsidRPr="00BF2E6F" w:rsidRDefault="00492B54" w:rsidP="00492B54">
      <w:pPr>
        <w:jc w:val="both"/>
        <w:rPr>
          <w:rFonts w:asciiTheme="minorHAnsi" w:hAnsiTheme="minorHAnsi" w:cs="Arial"/>
          <w:i/>
          <w:lang w:val="en-GB"/>
        </w:rPr>
      </w:pPr>
      <w:r w:rsidRPr="00BF2E6F">
        <w:rPr>
          <w:rFonts w:asciiTheme="minorHAnsi" w:hAnsiTheme="minorHAnsi" w:cs="Arial"/>
        </w:rPr>
        <w:lastRenderedPageBreak/>
        <w:t>Um sich verbindlich anzumelden, überweisen Sie bitte die Ku</w:t>
      </w:r>
      <w:r w:rsidR="00B20739">
        <w:rPr>
          <w:rFonts w:asciiTheme="minorHAnsi" w:hAnsiTheme="minorHAnsi" w:cs="Arial"/>
        </w:rPr>
        <w:t>rsgebühr und ggf. die Zimmermiete (380,00 € + 360,00 € = 74</w:t>
      </w:r>
      <w:r w:rsidRPr="00BF2E6F">
        <w:rPr>
          <w:rFonts w:asciiTheme="minorHAnsi" w:hAnsiTheme="minorHAnsi" w:cs="Arial"/>
        </w:rPr>
        <w:t xml:space="preserve">0,00 €) bis 15. </w:t>
      </w:r>
      <w:r w:rsidRPr="00BF2E6F">
        <w:rPr>
          <w:rFonts w:asciiTheme="minorHAnsi" w:hAnsiTheme="minorHAnsi" w:cs="Arial"/>
          <w:lang w:val="en-US"/>
        </w:rPr>
        <w:t>Mai 2014 auf folgendes Konto/</w:t>
      </w:r>
      <w:r w:rsidRPr="00BF2E6F">
        <w:rPr>
          <w:rFonts w:asciiTheme="minorHAnsi" w:hAnsiTheme="minorHAnsi" w:cs="Arial"/>
          <w:i/>
          <w:lang w:val="en-US"/>
        </w:rPr>
        <w:t xml:space="preserve"> </w:t>
      </w:r>
      <w:r w:rsidRPr="00BF2E6F">
        <w:rPr>
          <w:rFonts w:asciiTheme="minorHAnsi" w:hAnsiTheme="minorHAnsi" w:cs="Arial"/>
          <w:i/>
          <w:lang w:val="en-GB"/>
        </w:rPr>
        <w:t>In order to be definitely admitted to Lake Constance Summer School, we kindly ask you to submit payment to the following account:</w:t>
      </w:r>
    </w:p>
    <w:p w:rsidR="00492B54" w:rsidRPr="00BF2E6F" w:rsidRDefault="00492B54" w:rsidP="00492B54">
      <w:pPr>
        <w:autoSpaceDE w:val="0"/>
        <w:autoSpaceDN w:val="0"/>
        <w:adjustRightInd w:val="0"/>
        <w:rPr>
          <w:rFonts w:asciiTheme="minorHAnsi" w:hAnsiTheme="minorHAnsi" w:cs="Arial"/>
        </w:rPr>
      </w:pPr>
      <w:r w:rsidRPr="00EC598F">
        <w:rPr>
          <w:rFonts w:asciiTheme="minorHAnsi" w:hAnsiTheme="minorHAnsi" w:cs="Arial"/>
        </w:rPr>
        <w:br/>
      </w:r>
      <w:r w:rsidRPr="00BF2E6F">
        <w:rPr>
          <w:rFonts w:asciiTheme="minorHAnsi" w:hAnsiTheme="minorHAnsi" w:cs="Arial"/>
        </w:rPr>
        <w:t>Kontoinhaber</w:t>
      </w:r>
      <w:r w:rsidRPr="00BF2E6F">
        <w:rPr>
          <w:rFonts w:asciiTheme="minorHAnsi" w:hAnsiTheme="minorHAnsi" w:cs="Arial"/>
          <w:i/>
        </w:rPr>
        <w:t>/Account holder</w:t>
      </w:r>
      <w:r w:rsidRPr="00BF2E6F">
        <w:rPr>
          <w:rFonts w:asciiTheme="minorHAnsi" w:hAnsiTheme="minorHAnsi" w:cs="Arial"/>
          <w:b/>
        </w:rPr>
        <w:t>: Universität Konstanz</w:t>
      </w:r>
    </w:p>
    <w:p w:rsidR="00492B54" w:rsidRPr="00BF2E6F" w:rsidRDefault="00492B54" w:rsidP="00492B54">
      <w:pPr>
        <w:autoSpaceDE w:val="0"/>
        <w:autoSpaceDN w:val="0"/>
        <w:adjustRightInd w:val="0"/>
        <w:rPr>
          <w:rFonts w:asciiTheme="minorHAnsi" w:hAnsiTheme="minorHAnsi" w:cs="Arial"/>
          <w:i/>
        </w:rPr>
      </w:pPr>
      <w:r w:rsidRPr="00BF2E6F">
        <w:rPr>
          <w:rFonts w:asciiTheme="minorHAnsi" w:hAnsiTheme="minorHAnsi" w:cs="Arial"/>
        </w:rPr>
        <w:t>Adresse /</w:t>
      </w:r>
      <w:r w:rsidRPr="00BF2E6F">
        <w:rPr>
          <w:rFonts w:asciiTheme="minorHAnsi" w:hAnsiTheme="minorHAnsi" w:cs="Arial"/>
          <w:i/>
        </w:rPr>
        <w:t xml:space="preserve">address: </w:t>
      </w:r>
      <w:r w:rsidRPr="00BF2E6F">
        <w:rPr>
          <w:rFonts w:asciiTheme="minorHAnsi" w:hAnsiTheme="minorHAnsi" w:cs="Arial"/>
          <w:b/>
        </w:rPr>
        <w:t>Postfach</w:t>
      </w:r>
      <w:r w:rsidRPr="00BF2E6F">
        <w:rPr>
          <w:rFonts w:asciiTheme="minorHAnsi" w:hAnsiTheme="minorHAnsi" w:cs="Arial"/>
          <w:b/>
          <w:i/>
        </w:rPr>
        <w:t>/Post Box</w:t>
      </w:r>
      <w:r w:rsidRPr="00BF2E6F">
        <w:rPr>
          <w:rFonts w:asciiTheme="minorHAnsi" w:hAnsiTheme="minorHAnsi" w:cs="Arial"/>
          <w:b/>
        </w:rPr>
        <w:t xml:space="preserve"> 5560, 78464 Konstanz, GERMANY</w:t>
      </w:r>
    </w:p>
    <w:p w:rsidR="00492B54" w:rsidRPr="00BF2E6F" w:rsidRDefault="00492B54" w:rsidP="00492B54">
      <w:pPr>
        <w:autoSpaceDE w:val="0"/>
        <w:autoSpaceDN w:val="0"/>
        <w:adjustRightInd w:val="0"/>
        <w:rPr>
          <w:rFonts w:asciiTheme="minorHAnsi" w:hAnsiTheme="minorHAnsi" w:cs="Arial"/>
          <w:b/>
        </w:rPr>
      </w:pPr>
      <w:r w:rsidRPr="00BF2E6F">
        <w:rPr>
          <w:rFonts w:asciiTheme="minorHAnsi" w:hAnsiTheme="minorHAnsi" w:cs="Arial"/>
        </w:rPr>
        <w:t xml:space="preserve">Bankname / </w:t>
      </w:r>
      <w:r w:rsidRPr="00BF2E6F">
        <w:rPr>
          <w:rFonts w:asciiTheme="minorHAnsi" w:hAnsiTheme="minorHAnsi" w:cs="Arial"/>
          <w:i/>
        </w:rPr>
        <w:t>bank name:</w:t>
      </w:r>
      <w:r w:rsidRPr="00BF2E6F">
        <w:rPr>
          <w:rFonts w:asciiTheme="minorHAnsi" w:hAnsiTheme="minorHAnsi" w:cs="Arial"/>
        </w:rPr>
        <w:t xml:space="preserve"> </w:t>
      </w:r>
      <w:r w:rsidRPr="00BF2E6F">
        <w:rPr>
          <w:rFonts w:asciiTheme="minorHAnsi" w:hAnsiTheme="minorHAnsi" w:cs="Arial"/>
          <w:b/>
        </w:rPr>
        <w:t>BW-Bank Konstanz</w:t>
      </w:r>
    </w:p>
    <w:p w:rsidR="00492B54" w:rsidRPr="00BF2E6F" w:rsidRDefault="00492B54" w:rsidP="00492B54">
      <w:pPr>
        <w:autoSpaceDE w:val="0"/>
        <w:autoSpaceDN w:val="0"/>
        <w:adjustRightInd w:val="0"/>
        <w:rPr>
          <w:rFonts w:asciiTheme="minorHAnsi" w:hAnsiTheme="minorHAnsi" w:cs="Arial"/>
        </w:rPr>
      </w:pPr>
      <w:r w:rsidRPr="00BF2E6F">
        <w:rPr>
          <w:rFonts w:asciiTheme="minorHAnsi" w:hAnsiTheme="minorHAnsi" w:cs="Arial"/>
        </w:rPr>
        <w:t>Bankadresse</w:t>
      </w:r>
      <w:r w:rsidRPr="00BF2E6F">
        <w:rPr>
          <w:rFonts w:asciiTheme="minorHAnsi" w:hAnsiTheme="minorHAnsi" w:cs="Arial"/>
          <w:i/>
        </w:rPr>
        <w:t xml:space="preserve"> / bank address: </w:t>
      </w:r>
      <w:r w:rsidRPr="00BF2E6F">
        <w:rPr>
          <w:rFonts w:asciiTheme="minorHAnsi" w:hAnsiTheme="minorHAnsi" w:cs="Arial"/>
          <w:b/>
        </w:rPr>
        <w:t>Bodanplatz 6-8, 78462 Konstanz, GERMANY</w:t>
      </w:r>
    </w:p>
    <w:p w:rsidR="00492B54" w:rsidRPr="00BF2E6F" w:rsidRDefault="00492B54" w:rsidP="00492B54">
      <w:pPr>
        <w:autoSpaceDE w:val="0"/>
        <w:autoSpaceDN w:val="0"/>
        <w:adjustRightInd w:val="0"/>
        <w:rPr>
          <w:rFonts w:asciiTheme="minorHAnsi" w:hAnsiTheme="minorHAnsi" w:cs="Arial"/>
          <w:b/>
        </w:rPr>
      </w:pPr>
      <w:r w:rsidRPr="00BF2E6F">
        <w:rPr>
          <w:rFonts w:asciiTheme="minorHAnsi" w:hAnsiTheme="minorHAnsi" w:cs="Arial"/>
        </w:rPr>
        <w:t>Konto Nr./</w:t>
      </w:r>
      <w:r w:rsidRPr="00BF2E6F">
        <w:rPr>
          <w:rFonts w:asciiTheme="minorHAnsi" w:hAnsiTheme="minorHAnsi" w:cs="Arial"/>
          <w:i/>
        </w:rPr>
        <w:t>account number</w:t>
      </w:r>
      <w:r w:rsidRPr="00BF2E6F">
        <w:rPr>
          <w:rFonts w:asciiTheme="minorHAnsi" w:hAnsiTheme="minorHAnsi" w:cs="Arial"/>
        </w:rPr>
        <w:t>.:</w:t>
      </w:r>
      <w:r w:rsidRPr="00BF2E6F">
        <w:rPr>
          <w:rFonts w:asciiTheme="minorHAnsi" w:hAnsiTheme="minorHAnsi" w:cs="Arial"/>
          <w:b/>
        </w:rPr>
        <w:t xml:space="preserve"> 748 650 1274</w:t>
      </w:r>
      <w:r w:rsidRPr="00BF2E6F">
        <w:rPr>
          <w:rFonts w:asciiTheme="minorHAnsi" w:hAnsiTheme="minorHAnsi" w:cs="Arial"/>
          <w:b/>
        </w:rPr>
        <w:br/>
      </w:r>
      <w:r w:rsidRPr="00BF2E6F">
        <w:rPr>
          <w:rFonts w:asciiTheme="minorHAnsi" w:hAnsiTheme="minorHAnsi" w:cs="Arial"/>
        </w:rPr>
        <w:t>BLZ/</w:t>
      </w:r>
      <w:r w:rsidRPr="00BF2E6F">
        <w:rPr>
          <w:rFonts w:asciiTheme="minorHAnsi" w:hAnsiTheme="minorHAnsi" w:cs="Arial"/>
          <w:i/>
        </w:rPr>
        <w:t>Bank code</w:t>
      </w:r>
      <w:r w:rsidRPr="00BF2E6F">
        <w:rPr>
          <w:rFonts w:asciiTheme="minorHAnsi" w:hAnsiTheme="minorHAnsi" w:cs="Arial"/>
        </w:rPr>
        <w:t>:</w:t>
      </w:r>
      <w:r w:rsidRPr="00BF2E6F">
        <w:rPr>
          <w:rFonts w:asciiTheme="minorHAnsi" w:hAnsiTheme="minorHAnsi" w:cs="Arial"/>
          <w:b/>
        </w:rPr>
        <w:t xml:space="preserve"> 60050101 </w:t>
      </w:r>
      <w:r w:rsidRPr="00BF2E6F">
        <w:rPr>
          <w:rFonts w:asciiTheme="minorHAnsi" w:hAnsiTheme="minorHAnsi" w:cs="Arial"/>
          <w:b/>
        </w:rPr>
        <w:br/>
      </w:r>
      <w:r w:rsidRPr="00BF2E6F">
        <w:rPr>
          <w:rFonts w:asciiTheme="minorHAnsi" w:hAnsiTheme="minorHAnsi" w:cs="Arial"/>
        </w:rPr>
        <w:t>Angaben für internationale Überweisungen/</w:t>
      </w:r>
      <w:r w:rsidRPr="00BF2E6F">
        <w:rPr>
          <w:rFonts w:asciiTheme="minorHAnsi" w:hAnsiTheme="minorHAnsi" w:cs="Arial"/>
          <w:noProof/>
        </w:rPr>
        <w:t xml:space="preserve"> </w:t>
      </w:r>
      <w:r w:rsidRPr="00BF2E6F">
        <w:rPr>
          <w:rFonts w:asciiTheme="minorHAnsi" w:hAnsiTheme="minorHAnsi" w:cs="Arial"/>
          <w:i/>
          <w:noProof/>
        </w:rPr>
        <w:t>Bank details for international wire transfers</w:t>
      </w:r>
      <w:r w:rsidRPr="00BF2E6F">
        <w:rPr>
          <w:rFonts w:asciiTheme="minorHAnsi" w:hAnsiTheme="minorHAnsi" w:cs="Arial"/>
          <w:i/>
        </w:rPr>
        <w:t>:</w:t>
      </w:r>
      <w:r w:rsidRPr="00BF2E6F">
        <w:rPr>
          <w:rFonts w:asciiTheme="minorHAnsi" w:hAnsiTheme="minorHAnsi" w:cs="Arial"/>
          <w:b/>
        </w:rPr>
        <w:t xml:space="preserve"> </w:t>
      </w:r>
      <w:r w:rsidRPr="00BF2E6F">
        <w:rPr>
          <w:rFonts w:asciiTheme="minorHAnsi" w:hAnsiTheme="minorHAnsi" w:cs="Arial"/>
        </w:rPr>
        <w:t>IBAN:</w:t>
      </w:r>
      <w:r w:rsidRPr="00BF2E6F">
        <w:rPr>
          <w:rFonts w:asciiTheme="minorHAnsi" w:hAnsiTheme="minorHAnsi" w:cs="Arial"/>
          <w:b/>
        </w:rPr>
        <w:t>DE92600501017486501274</w:t>
      </w:r>
    </w:p>
    <w:p w:rsidR="00492B54" w:rsidRPr="00BF2E6F" w:rsidRDefault="00492B54" w:rsidP="00492B54">
      <w:pPr>
        <w:ind w:right="1620"/>
        <w:outlineLvl w:val="0"/>
        <w:rPr>
          <w:rFonts w:asciiTheme="minorHAnsi" w:hAnsiTheme="minorHAnsi" w:cs="Arial"/>
          <w:lang w:val="en-US"/>
        </w:rPr>
      </w:pPr>
      <w:r w:rsidRPr="00BF2E6F">
        <w:rPr>
          <w:rFonts w:asciiTheme="minorHAnsi" w:hAnsiTheme="minorHAnsi" w:cs="Arial"/>
        </w:rPr>
        <w:t>BIC/SWIFT der BW-Bank Konstanz:</w:t>
      </w:r>
      <w:r w:rsidRPr="00BF2E6F">
        <w:rPr>
          <w:rFonts w:asciiTheme="minorHAnsi" w:hAnsiTheme="minorHAnsi" w:cs="Arial"/>
          <w:b/>
        </w:rPr>
        <w:t xml:space="preserve"> SOLADEST </w:t>
      </w:r>
      <w:r w:rsidRPr="00BF2E6F">
        <w:rPr>
          <w:rFonts w:asciiTheme="minorHAnsi" w:hAnsiTheme="minorHAnsi" w:cs="Arial"/>
          <w:b/>
        </w:rPr>
        <w:br/>
      </w:r>
      <w:r w:rsidRPr="00BF2E6F">
        <w:rPr>
          <w:rFonts w:asciiTheme="minorHAnsi" w:hAnsiTheme="minorHAnsi" w:cs="Arial"/>
        </w:rPr>
        <w:t>Verwendungszweck/</w:t>
      </w:r>
      <w:r w:rsidRPr="00BF2E6F">
        <w:rPr>
          <w:rFonts w:asciiTheme="minorHAnsi" w:hAnsiTheme="minorHAnsi" w:cs="Arial"/>
          <w:i/>
        </w:rPr>
        <w:t>reference</w:t>
      </w:r>
      <w:r w:rsidRPr="00BF2E6F">
        <w:rPr>
          <w:rFonts w:asciiTheme="minorHAnsi" w:hAnsiTheme="minorHAnsi" w:cs="Arial"/>
        </w:rPr>
        <w:t>:</w:t>
      </w:r>
      <w:r w:rsidRPr="00BF2E6F">
        <w:rPr>
          <w:rFonts w:asciiTheme="minorHAnsi" w:hAnsiTheme="minorHAnsi" w:cs="Arial"/>
          <w:b/>
        </w:rPr>
        <w:t xml:space="preserve"> IBH Summer School 2014</w:t>
      </w:r>
      <w:r w:rsidRPr="00BF2E6F">
        <w:rPr>
          <w:rFonts w:asciiTheme="minorHAnsi" w:hAnsiTheme="minorHAnsi" w:cs="Arial"/>
          <w:b/>
        </w:rPr>
        <w:br/>
      </w:r>
      <w:r w:rsidRPr="00BF2E6F">
        <w:rPr>
          <w:rFonts w:asciiTheme="minorHAnsi" w:hAnsiTheme="minorHAnsi" w:cs="Arial"/>
        </w:rPr>
        <w:br/>
      </w:r>
      <w:r w:rsidRPr="00BF2E6F">
        <w:rPr>
          <w:rFonts w:asciiTheme="minorHAnsi" w:hAnsiTheme="minorHAnsi" w:cs="Arial"/>
          <w:b/>
        </w:rPr>
        <w:t>Bitte beachten Sie auch:</w:t>
      </w:r>
      <w:r w:rsidRPr="00BF2E6F">
        <w:rPr>
          <w:rFonts w:asciiTheme="minorHAnsi" w:hAnsiTheme="minorHAnsi" w:cs="Arial"/>
        </w:rPr>
        <w:t xml:space="preserve"> Die Bankgebühr für internationale</w:t>
      </w:r>
      <w:r w:rsidR="00B20739">
        <w:rPr>
          <w:rFonts w:asciiTheme="minorHAnsi" w:hAnsiTheme="minorHAnsi" w:cs="Arial"/>
        </w:rPr>
        <w:t xml:space="preserve"> Zahlungen ist dem Betrag von 74</w:t>
      </w:r>
      <w:r w:rsidRPr="00BF2E6F">
        <w:rPr>
          <w:rFonts w:asciiTheme="minorHAnsi" w:hAnsiTheme="minorHAnsi" w:cs="Arial"/>
        </w:rPr>
        <w:t>0,00 Euro für Kurs und Unterkunft hinzuzufügen.</w:t>
      </w:r>
      <w:r w:rsidRPr="00BF2E6F">
        <w:rPr>
          <w:rFonts w:asciiTheme="minorHAnsi" w:hAnsiTheme="minorHAnsi" w:cs="Arial"/>
          <w:b/>
        </w:rPr>
        <w:t>/</w:t>
      </w:r>
      <w:r w:rsidRPr="00BF2E6F">
        <w:rPr>
          <w:rFonts w:asciiTheme="minorHAnsi" w:hAnsiTheme="minorHAnsi" w:cs="Arial"/>
        </w:rPr>
        <w:t xml:space="preserve"> </w:t>
      </w:r>
      <w:r w:rsidRPr="00BF2E6F">
        <w:rPr>
          <w:rFonts w:asciiTheme="minorHAnsi" w:hAnsiTheme="minorHAnsi" w:cs="Arial"/>
          <w:b/>
          <w:i/>
          <w:lang w:val="en-US"/>
        </w:rPr>
        <w:t>Please make sure</w:t>
      </w:r>
      <w:r w:rsidRPr="00BF2E6F">
        <w:rPr>
          <w:rFonts w:asciiTheme="minorHAnsi" w:hAnsiTheme="minorHAnsi" w:cs="Arial"/>
          <w:i/>
          <w:lang w:val="en-US"/>
        </w:rPr>
        <w:t xml:space="preserve"> to add all international banking fees to the amount in question.</w:t>
      </w:r>
    </w:p>
    <w:p w:rsidR="00492B54" w:rsidRPr="00BF2E6F" w:rsidRDefault="00492B54" w:rsidP="00492B54">
      <w:pPr>
        <w:autoSpaceDE w:val="0"/>
        <w:autoSpaceDN w:val="0"/>
        <w:adjustRightInd w:val="0"/>
        <w:rPr>
          <w:rFonts w:asciiTheme="minorHAnsi" w:hAnsiTheme="minorHAnsi" w:cs="Arial"/>
          <w:b/>
          <w:lang w:val="en-US"/>
        </w:rPr>
      </w:pPr>
    </w:p>
    <w:p w:rsidR="00492B54" w:rsidRPr="00BF2E6F" w:rsidRDefault="00492B54" w:rsidP="00492B54">
      <w:pPr>
        <w:autoSpaceDE w:val="0"/>
        <w:autoSpaceDN w:val="0"/>
        <w:adjustRightInd w:val="0"/>
        <w:rPr>
          <w:rFonts w:asciiTheme="minorHAnsi" w:hAnsiTheme="minorHAnsi" w:cs="Arial"/>
          <w:b/>
        </w:rPr>
      </w:pPr>
      <w:r w:rsidRPr="00BF2E6F">
        <w:rPr>
          <w:rFonts w:asciiTheme="minorHAnsi" w:hAnsiTheme="minorHAnsi" w:cs="Arial"/>
          <w:b/>
        </w:rPr>
        <w:t>Rückerstattung von Kursgebühr und Miete bei Abmeldung vom Kurs:</w:t>
      </w:r>
    </w:p>
    <w:p w:rsidR="00492B54" w:rsidRPr="00BF2E6F" w:rsidRDefault="00492B54" w:rsidP="00492B54">
      <w:pPr>
        <w:ind w:right="1620"/>
        <w:jc w:val="both"/>
        <w:outlineLvl w:val="0"/>
        <w:rPr>
          <w:rFonts w:asciiTheme="minorHAnsi" w:hAnsiTheme="minorHAnsi" w:cs="Arial"/>
          <w:i/>
          <w:lang w:val="en-GB"/>
        </w:rPr>
      </w:pPr>
      <w:r w:rsidRPr="00BF2E6F">
        <w:rPr>
          <w:rFonts w:asciiTheme="minorHAnsi" w:hAnsiTheme="minorHAnsi" w:cs="Arial"/>
        </w:rPr>
        <w:t xml:space="preserve">Bis vier Wochen </w:t>
      </w:r>
      <w:r w:rsidRPr="002647EA">
        <w:rPr>
          <w:rFonts w:asciiTheme="minorHAnsi" w:hAnsiTheme="minorHAnsi" w:cs="Arial"/>
        </w:rPr>
        <w:t>vor</w:t>
      </w:r>
      <w:r w:rsidRPr="00BF2E6F">
        <w:rPr>
          <w:rFonts w:asciiTheme="minorHAnsi" w:hAnsiTheme="minorHAnsi" w:cs="Arial"/>
        </w:rPr>
        <w:t xml:space="preserve"> Kursbeginn erhalten Sie bei einer Absage Ihr Geld zurück. Bei Abmeldung später als vier Wochen vor Kursbeginn kann die Zimmermiete nicht mehr zurückerstattet werden./</w:t>
      </w:r>
      <w:r w:rsidRPr="00BF2E6F">
        <w:rPr>
          <w:rFonts w:asciiTheme="minorHAnsi" w:hAnsiTheme="minorHAnsi" w:cs="Arial"/>
          <w:b/>
          <w:i/>
        </w:rPr>
        <w:t>Refund of course fee and rent for accommodation in case of cancellation:</w:t>
      </w:r>
      <w:r w:rsidRPr="00BF2E6F">
        <w:rPr>
          <w:rFonts w:asciiTheme="minorHAnsi" w:hAnsiTheme="minorHAnsi" w:cs="Arial"/>
          <w:i/>
        </w:rPr>
        <w:t xml:space="preserve"> 4 weeks prior to the start of Lake Constance Summer School your money will be refunded. </w:t>
      </w:r>
      <w:r w:rsidRPr="00BF2E6F">
        <w:rPr>
          <w:rFonts w:asciiTheme="minorHAnsi" w:hAnsiTheme="minorHAnsi" w:cs="Arial"/>
          <w:i/>
          <w:lang w:val="en-GB"/>
        </w:rPr>
        <w:t>When cancelling your participation later than 4 weeks prior to the start of the Summer School rent for accommodation cannot be refunded anymore.</w:t>
      </w:r>
    </w:p>
    <w:p w:rsidR="00492B54" w:rsidRPr="00BF2E6F" w:rsidRDefault="00492B54" w:rsidP="00492B54">
      <w:pPr>
        <w:ind w:right="1620"/>
        <w:jc w:val="both"/>
        <w:outlineLvl w:val="0"/>
        <w:rPr>
          <w:rFonts w:asciiTheme="minorHAnsi" w:hAnsiTheme="minorHAnsi" w:cs="Arial"/>
          <w:i/>
          <w:lang w:val="en-GB"/>
        </w:rPr>
      </w:pPr>
    </w:p>
    <w:p w:rsidR="00492B54" w:rsidRPr="00492B54" w:rsidRDefault="00492B54" w:rsidP="00492B54">
      <w:pPr>
        <w:ind w:right="1620"/>
        <w:jc w:val="both"/>
        <w:outlineLvl w:val="0"/>
        <w:rPr>
          <w:rFonts w:asciiTheme="minorHAnsi" w:hAnsiTheme="minorHAnsi" w:cs="Arial"/>
          <w:i/>
        </w:rPr>
      </w:pPr>
      <w:r w:rsidRPr="00492B54">
        <w:rPr>
          <w:rFonts w:asciiTheme="minorHAnsi" w:hAnsiTheme="minorHAnsi" w:cs="Arial"/>
          <w:i/>
        </w:rPr>
        <w:t>Room reservation</w:t>
      </w:r>
    </w:p>
    <w:p w:rsidR="00492B54" w:rsidRPr="00492B54" w:rsidRDefault="00492B54" w:rsidP="00492B54">
      <w:pPr>
        <w:ind w:left="1410" w:hanging="1410"/>
        <w:rPr>
          <w:rFonts w:asciiTheme="minorHAnsi" w:hAnsiTheme="minorHAnsi" w:cs="Arial"/>
        </w:rPr>
      </w:pPr>
    </w:p>
    <w:p w:rsidR="00492B54" w:rsidRPr="00BF2E6F" w:rsidRDefault="00492B54" w:rsidP="00492B54">
      <w:pPr>
        <w:ind w:left="1410" w:hanging="1410"/>
        <w:rPr>
          <w:rFonts w:asciiTheme="minorHAnsi" w:hAnsiTheme="minorHAnsi" w:cs="Arial"/>
          <w:b/>
          <w:bCs/>
        </w:rPr>
      </w:pPr>
      <w:r>
        <w:rPr>
          <w:rFonts w:asciiTheme="minorHAnsi" w:hAnsiTheme="minorHAnsi" w:cs="Arial"/>
          <w:noProof/>
          <w:lang w:val="it-IT" w:eastAsia="it-IT"/>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43815</wp:posOffset>
                </wp:positionV>
                <wp:extent cx="151130" cy="151130"/>
                <wp:effectExtent l="9525" t="10160" r="10795" b="1016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0;margin-top:3.45pt;width:11.9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"/>
            </w:pict>
          </mc:Fallback>
        </mc:AlternateContent>
      </w:r>
      <w:r w:rsidRPr="00492B54">
        <w:rPr>
          <w:rFonts w:asciiTheme="minorHAnsi" w:hAnsiTheme="minorHAnsi" w:cs="Arial"/>
        </w:rPr>
        <w:t xml:space="preserve">    </w:t>
      </w:r>
      <w:r w:rsidRPr="00492B54">
        <w:rPr>
          <w:rFonts w:asciiTheme="minorHAnsi" w:hAnsiTheme="minorHAnsi" w:cs="Arial"/>
        </w:rPr>
        <w:tab/>
      </w:r>
      <w:r w:rsidRPr="00BF2E6F">
        <w:rPr>
          <w:rFonts w:asciiTheme="minorHAnsi" w:hAnsiTheme="minorHAnsi" w:cs="Arial"/>
          <w:b/>
          <w:bCs/>
        </w:rPr>
        <w:t>Ich bitte um Reservierung eines Zimmers im Studentenwohnheim für August 2014</w:t>
      </w:r>
    </w:p>
    <w:p w:rsidR="00492B54" w:rsidRPr="00BF2E6F" w:rsidRDefault="00492B54" w:rsidP="00492B54">
      <w:pPr>
        <w:ind w:left="1416"/>
        <w:rPr>
          <w:rFonts w:asciiTheme="minorHAnsi" w:hAnsiTheme="minorHAnsi" w:cs="Arial"/>
          <w:b/>
          <w:bCs/>
          <w:lang w:val="en-US"/>
        </w:rPr>
      </w:pPr>
      <w:r w:rsidRPr="00BF2E6F">
        <w:rPr>
          <w:rFonts w:asciiTheme="minorHAnsi" w:hAnsiTheme="minorHAnsi" w:cs="Arial"/>
          <w:b/>
          <w:bCs/>
          <w:lang w:val="en-US"/>
        </w:rPr>
        <w:t>Kosten: 360 Euro. /</w:t>
      </w:r>
    </w:p>
    <w:p w:rsidR="00492B54" w:rsidRPr="00BF2E6F" w:rsidRDefault="00492B54" w:rsidP="00492B54">
      <w:pPr>
        <w:ind w:left="1410"/>
        <w:rPr>
          <w:rFonts w:asciiTheme="minorHAnsi" w:hAnsiTheme="minorHAnsi" w:cs="Arial"/>
          <w:b/>
          <w:bCs/>
          <w:i/>
          <w:lang w:val="en-GB"/>
        </w:rPr>
      </w:pPr>
      <w:r w:rsidRPr="00BF2E6F">
        <w:rPr>
          <w:rFonts w:asciiTheme="minorHAnsi" w:hAnsiTheme="minorHAnsi" w:cs="Arial"/>
          <w:b/>
          <w:bCs/>
          <w:i/>
          <w:lang w:val="en-GB"/>
        </w:rPr>
        <w:t>I hereby apply for the reservation of a single room (360 Euro) in</w:t>
      </w:r>
      <w:r>
        <w:rPr>
          <w:rFonts w:asciiTheme="minorHAnsi" w:hAnsiTheme="minorHAnsi" w:cs="Arial"/>
          <w:b/>
          <w:bCs/>
          <w:i/>
          <w:lang w:val="en-GB"/>
        </w:rPr>
        <w:t xml:space="preserve"> a shared flat in</w:t>
      </w:r>
      <w:r w:rsidRPr="00BF2E6F">
        <w:rPr>
          <w:rFonts w:asciiTheme="minorHAnsi" w:hAnsiTheme="minorHAnsi" w:cs="Arial"/>
          <w:b/>
          <w:bCs/>
          <w:i/>
          <w:lang w:val="en-GB"/>
        </w:rPr>
        <w:t xml:space="preserve"> the hall of residence for August 2013. </w:t>
      </w:r>
    </w:p>
    <w:p w:rsidR="00492B54" w:rsidRPr="00BF2E6F" w:rsidRDefault="00492B54" w:rsidP="00492B54">
      <w:pPr>
        <w:ind w:left="1410"/>
        <w:rPr>
          <w:rFonts w:asciiTheme="minorHAnsi" w:hAnsiTheme="minorHAnsi" w:cs="Arial"/>
          <w:i/>
          <w:lang w:val="en-GB"/>
        </w:rPr>
      </w:pPr>
    </w:p>
    <w:p w:rsidR="00492B54" w:rsidRPr="00B20739" w:rsidRDefault="00492B54" w:rsidP="00492B54">
      <w:pPr>
        <w:ind w:left="1410" w:hanging="1410"/>
        <w:rPr>
          <w:rFonts w:asciiTheme="minorHAnsi" w:hAnsiTheme="minorHAnsi" w:cs="Arial"/>
          <w:u w:val="single"/>
        </w:rPr>
      </w:pPr>
      <w:r w:rsidRPr="00B20739">
        <w:rPr>
          <w:rFonts w:asciiTheme="minorHAnsi" w:hAnsiTheme="minorHAnsi" w:cs="Arial"/>
          <w:u w:val="single"/>
        </w:rPr>
        <w:t>Bitte schicken Sie Ihre Anmeldung an folgende Adresse Ihrer IBH-Gasthochschule:</w:t>
      </w:r>
    </w:p>
    <w:p w:rsidR="00492B54" w:rsidRPr="00B20739" w:rsidRDefault="00492B54" w:rsidP="00492B54">
      <w:pPr>
        <w:ind w:left="1410" w:hanging="1410"/>
        <w:rPr>
          <w:rFonts w:asciiTheme="minorHAnsi" w:hAnsiTheme="minorHAnsi" w:cs="Arial"/>
          <w:u w:val="single"/>
          <w:lang w:val="en-GB"/>
        </w:rPr>
      </w:pPr>
      <w:r w:rsidRPr="00B20739">
        <w:rPr>
          <w:rFonts w:asciiTheme="minorHAnsi" w:hAnsiTheme="minorHAnsi" w:cs="Arial"/>
          <w:i/>
          <w:u w:val="single"/>
          <w:lang w:val="en-GB"/>
        </w:rPr>
        <w:t>Please send your registration to the following address of your IBH Guest University</w:t>
      </w:r>
      <w:r w:rsidRPr="00B20739">
        <w:rPr>
          <w:rFonts w:asciiTheme="minorHAnsi" w:hAnsiTheme="minorHAnsi" w:cs="Arial"/>
          <w:u w:val="single"/>
          <w:lang w:val="en-GB"/>
        </w:rPr>
        <w:t>:</w:t>
      </w:r>
    </w:p>
    <w:p w:rsidR="00492B54" w:rsidRPr="00BF2E6F" w:rsidRDefault="00492B54" w:rsidP="00492B54">
      <w:pPr>
        <w:ind w:left="1410" w:hanging="1410"/>
        <w:rPr>
          <w:rFonts w:asciiTheme="minorHAnsi" w:hAnsiTheme="minorHAnsi" w:cs="Arial"/>
          <w:lang w:val="en-GB"/>
        </w:rPr>
      </w:pPr>
    </w:p>
    <w:p w:rsidR="00492B54" w:rsidRDefault="00492B54" w:rsidP="00492B54">
      <w:pPr>
        <w:ind w:left="1410" w:hanging="1410"/>
        <w:rPr>
          <w:rFonts w:asciiTheme="minorHAnsi" w:hAnsiTheme="minorHAnsi" w:cs="Arial"/>
          <w:lang w:val="en-GB"/>
        </w:rPr>
      </w:pPr>
    </w:p>
    <w:p w:rsidR="00EC598F" w:rsidRPr="00BF2E6F" w:rsidRDefault="00EC598F" w:rsidP="00492B54">
      <w:pPr>
        <w:ind w:left="1410" w:hanging="1410"/>
        <w:rPr>
          <w:rFonts w:asciiTheme="minorHAnsi" w:hAnsiTheme="minorHAnsi" w:cs="Arial"/>
          <w:lang w:val="en-GB"/>
        </w:rPr>
      </w:pPr>
    </w:p>
    <w:p w:rsidR="00492B54" w:rsidRPr="00BF2E6F" w:rsidRDefault="00492B54" w:rsidP="00492B54">
      <w:pPr>
        <w:ind w:left="1410" w:hanging="1410"/>
        <w:rPr>
          <w:rFonts w:asciiTheme="minorHAnsi" w:hAnsiTheme="minorHAnsi" w:cs="Arial"/>
        </w:rPr>
      </w:pPr>
      <w:r w:rsidRPr="00BF2E6F">
        <w:rPr>
          <w:rFonts w:asciiTheme="minorHAnsi" w:hAnsiTheme="minorHAnsi" w:cs="Arial"/>
        </w:rPr>
        <w:t>______________________________________________________________________________________</w:t>
      </w:r>
    </w:p>
    <w:p w:rsidR="00492B54" w:rsidRPr="000F6F67" w:rsidRDefault="00492B54" w:rsidP="00492B54">
      <w:pPr>
        <w:pStyle w:val="Textkrper-Einzug2"/>
        <w:spacing w:after="0" w:line="240" w:lineRule="auto"/>
        <w:ind w:left="284"/>
        <w:rPr>
          <w:rFonts w:asciiTheme="minorHAnsi" w:hAnsiTheme="minorHAnsi" w:cs="Arial"/>
          <w:sz w:val="20"/>
          <w:szCs w:val="20"/>
        </w:rPr>
      </w:pPr>
      <w:r w:rsidRPr="000F6F67">
        <w:rPr>
          <w:rFonts w:asciiTheme="minorHAnsi" w:hAnsiTheme="minorHAnsi" w:cs="Arial"/>
          <w:sz w:val="20"/>
          <w:szCs w:val="20"/>
        </w:rPr>
        <w:t xml:space="preserve">Durch Ihre Unterschrift erklären Sie sich damit einverstanden, dass Ihre persönlichen Daten von uns zum Zweck der Datenverarbeitung gespeichert werden / With your  signature you agree that the personal details on this form may be electronically stored and  processed </w:t>
      </w:r>
      <w:r w:rsidRPr="000F6F67">
        <w:rPr>
          <w:rFonts w:asciiTheme="minorHAnsi" w:hAnsiTheme="minorHAnsi" w:cs="Arial"/>
          <w:i/>
          <w:sz w:val="20"/>
          <w:szCs w:val="20"/>
        </w:rPr>
        <w:t>by the University</w:t>
      </w:r>
      <w:r w:rsidRPr="000F6F67">
        <w:rPr>
          <w:rFonts w:asciiTheme="minorHAnsi" w:hAnsiTheme="minorHAnsi" w:cs="Arial"/>
          <w:sz w:val="20"/>
          <w:szCs w:val="20"/>
        </w:rPr>
        <w:t>.</w:t>
      </w:r>
    </w:p>
    <w:p w:rsidR="00492B54" w:rsidRPr="00BF2E6F" w:rsidRDefault="00492B54" w:rsidP="00492B54">
      <w:pPr>
        <w:ind w:left="1410" w:hanging="1410"/>
        <w:rPr>
          <w:rFonts w:asciiTheme="minorHAnsi" w:hAnsiTheme="minorHAnsi" w:cs="Arial"/>
        </w:rPr>
      </w:pPr>
    </w:p>
    <w:p w:rsidR="00492B54" w:rsidRPr="00BE005B" w:rsidRDefault="00492B54" w:rsidP="00492B54">
      <w:pPr>
        <w:ind w:left="1410" w:hanging="1410"/>
        <w:rPr>
          <w:rFonts w:asciiTheme="minorHAnsi" w:hAnsiTheme="minorHAnsi" w:cs="Arial"/>
        </w:rPr>
      </w:pPr>
      <w:r w:rsidRPr="00BE005B">
        <w:rPr>
          <w:rFonts w:asciiTheme="minorHAnsi" w:hAnsiTheme="minorHAnsi" w:cs="Arial"/>
        </w:rPr>
        <w:t>_____________________________</w:t>
      </w:r>
      <w:r w:rsidRPr="00BE005B">
        <w:rPr>
          <w:rFonts w:asciiTheme="minorHAnsi" w:hAnsiTheme="minorHAnsi" w:cs="Arial"/>
        </w:rPr>
        <w:tab/>
      </w:r>
      <w:r w:rsidRPr="00BE005B">
        <w:rPr>
          <w:rFonts w:asciiTheme="minorHAnsi" w:hAnsiTheme="minorHAnsi" w:cs="Arial"/>
        </w:rPr>
        <w:tab/>
      </w:r>
      <w:r w:rsidRPr="00BE005B">
        <w:rPr>
          <w:rFonts w:asciiTheme="minorHAnsi" w:hAnsiTheme="minorHAnsi" w:cs="Arial"/>
        </w:rPr>
        <w:tab/>
      </w:r>
      <w:r w:rsidRPr="00BE005B">
        <w:rPr>
          <w:rFonts w:asciiTheme="minorHAnsi" w:hAnsiTheme="minorHAnsi" w:cs="Arial"/>
        </w:rPr>
        <w:tab/>
        <w:t>____________________</w:t>
      </w:r>
      <w:r w:rsidRPr="00BE005B">
        <w:rPr>
          <w:rFonts w:asciiTheme="minorHAnsi" w:hAnsiTheme="minorHAnsi" w:cs="Arial"/>
        </w:rPr>
        <w:tab/>
      </w:r>
      <w:r w:rsidRPr="00BE005B">
        <w:rPr>
          <w:rFonts w:asciiTheme="minorHAnsi" w:hAnsiTheme="minorHAnsi" w:cs="Arial"/>
        </w:rPr>
        <w:tab/>
      </w:r>
      <w:r w:rsidRPr="00BE005B">
        <w:rPr>
          <w:rFonts w:asciiTheme="minorHAnsi" w:hAnsiTheme="minorHAnsi" w:cs="Arial"/>
        </w:rPr>
        <w:tab/>
      </w:r>
      <w:r w:rsidRPr="00BE005B">
        <w:rPr>
          <w:rFonts w:asciiTheme="minorHAnsi" w:hAnsiTheme="minorHAnsi" w:cs="Arial"/>
        </w:rPr>
        <w:tab/>
      </w:r>
      <w:r w:rsidRPr="00BE005B">
        <w:rPr>
          <w:rFonts w:asciiTheme="minorHAnsi" w:hAnsiTheme="minorHAnsi" w:cs="Arial"/>
        </w:rPr>
        <w:tab/>
      </w:r>
      <w:r w:rsidRPr="00BE005B">
        <w:rPr>
          <w:rFonts w:asciiTheme="minorHAnsi" w:hAnsiTheme="minorHAnsi" w:cs="Arial"/>
        </w:rPr>
        <w:tab/>
      </w:r>
    </w:p>
    <w:p w:rsidR="00492B54" w:rsidRPr="00BE005B" w:rsidRDefault="00492B54" w:rsidP="00492B54">
      <w:pPr>
        <w:ind w:left="1410" w:hanging="1410"/>
        <w:rPr>
          <w:rFonts w:asciiTheme="minorHAnsi" w:hAnsiTheme="minorHAnsi" w:cs="Arial"/>
          <w:i/>
        </w:rPr>
      </w:pPr>
      <w:r w:rsidRPr="00BE005B">
        <w:rPr>
          <w:rFonts w:asciiTheme="minorHAnsi" w:hAnsiTheme="minorHAnsi" w:cs="Arial"/>
        </w:rPr>
        <w:t xml:space="preserve">            Ort/</w:t>
      </w:r>
      <w:r w:rsidRPr="00BE005B">
        <w:rPr>
          <w:rFonts w:asciiTheme="minorHAnsi" w:hAnsiTheme="minorHAnsi" w:cs="Arial"/>
          <w:i/>
        </w:rPr>
        <w:t>Place</w:t>
      </w:r>
      <w:r w:rsidRPr="00BE005B">
        <w:rPr>
          <w:rFonts w:asciiTheme="minorHAnsi" w:hAnsiTheme="minorHAnsi" w:cs="Arial"/>
        </w:rPr>
        <w:t>, Datum/</w:t>
      </w:r>
      <w:r w:rsidRPr="00BE005B">
        <w:rPr>
          <w:rFonts w:asciiTheme="minorHAnsi" w:hAnsiTheme="minorHAnsi" w:cs="Arial"/>
          <w:i/>
        </w:rPr>
        <w:t>Date</w:t>
      </w:r>
      <w:r w:rsidRPr="00BE005B">
        <w:rPr>
          <w:rFonts w:asciiTheme="minorHAnsi" w:hAnsiTheme="minorHAnsi" w:cs="Arial"/>
          <w:i/>
        </w:rPr>
        <w:tab/>
      </w:r>
      <w:r w:rsidRPr="00BE005B">
        <w:rPr>
          <w:rFonts w:asciiTheme="minorHAnsi" w:hAnsiTheme="minorHAnsi" w:cs="Arial"/>
          <w:i/>
        </w:rPr>
        <w:tab/>
      </w:r>
      <w:r w:rsidRPr="00BE005B">
        <w:rPr>
          <w:rFonts w:asciiTheme="minorHAnsi" w:hAnsiTheme="minorHAnsi" w:cs="Arial"/>
          <w:i/>
        </w:rPr>
        <w:tab/>
      </w:r>
      <w:r w:rsidRPr="00BE005B">
        <w:rPr>
          <w:rFonts w:asciiTheme="minorHAnsi" w:hAnsiTheme="minorHAnsi" w:cs="Arial"/>
          <w:i/>
        </w:rPr>
        <w:tab/>
      </w:r>
      <w:r w:rsidRPr="00BE005B">
        <w:rPr>
          <w:rFonts w:asciiTheme="minorHAnsi" w:hAnsiTheme="minorHAnsi" w:cs="Arial"/>
          <w:i/>
        </w:rPr>
        <w:tab/>
      </w:r>
      <w:r w:rsidRPr="00BE005B">
        <w:rPr>
          <w:rFonts w:asciiTheme="minorHAnsi" w:hAnsiTheme="minorHAnsi" w:cs="Arial"/>
        </w:rPr>
        <w:t>Unterschrift/</w:t>
      </w:r>
      <w:r w:rsidRPr="00BE005B">
        <w:rPr>
          <w:rFonts w:asciiTheme="minorHAnsi" w:hAnsiTheme="minorHAnsi" w:cs="Arial"/>
          <w:i/>
        </w:rPr>
        <w:t>Signature</w:t>
      </w:r>
    </w:p>
    <w:p w:rsidR="00492B54" w:rsidRPr="00BE005B" w:rsidRDefault="00E04D4C" w:rsidP="00E04D4C">
      <w:pPr>
        <w:pStyle w:val="berschrift1"/>
        <w:jc w:val="right"/>
        <w:rPr>
          <w:rFonts w:asciiTheme="minorHAnsi" w:hAnsiTheme="minorHAnsi" w:cs="Arial"/>
          <w:b w:val="0"/>
          <w:sz w:val="26"/>
          <w:szCs w:val="26"/>
        </w:rPr>
      </w:pPr>
      <w:r>
        <w:rPr>
          <w:rFonts w:asciiTheme="minorHAnsi" w:hAnsiTheme="minorHAnsi" w:cs="Arial"/>
          <w:b w:val="0"/>
          <w:bCs w:val="0"/>
          <w:noProof/>
          <w:lang w:val="it-IT" w:eastAsia="it-IT"/>
        </w:rPr>
        <w:lastRenderedPageBreak/>
        <w:drawing>
          <wp:anchor distT="0" distB="0" distL="114300" distR="114300" simplePos="0" relativeHeight="251669504" behindDoc="0" locked="1" layoutInCell="1" allowOverlap="1" wp14:anchorId="20273A07" wp14:editId="1BE9ED85">
            <wp:simplePos x="0" y="0"/>
            <wp:positionH relativeFrom="page">
              <wp:posOffset>5282565</wp:posOffset>
            </wp:positionH>
            <wp:positionV relativeFrom="page">
              <wp:posOffset>50800</wp:posOffset>
            </wp:positionV>
            <wp:extent cx="2226945" cy="1819275"/>
            <wp:effectExtent l="0" t="0" r="1905" b="9525"/>
            <wp:wrapNone/>
            <wp:docPr id="14" name="Grafik 14" descr="IBH_RGB_G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H_RGB_G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94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B54" w:rsidRPr="00BE005B" w:rsidRDefault="00492B54" w:rsidP="00C96740">
      <w:pPr>
        <w:pStyle w:val="berschrift1"/>
        <w:jc w:val="right"/>
        <w:rPr>
          <w:rFonts w:asciiTheme="minorHAnsi" w:hAnsiTheme="minorHAnsi" w:cs="Arial"/>
          <w:b w:val="0"/>
          <w:sz w:val="26"/>
          <w:szCs w:val="26"/>
        </w:rPr>
      </w:pPr>
    </w:p>
    <w:p w:rsidR="00C96740" w:rsidRDefault="00C96740" w:rsidP="00BD4A9D">
      <w:pPr>
        <w:pStyle w:val="berschrift1"/>
        <w:jc w:val="left"/>
        <w:rPr>
          <w:rFonts w:asciiTheme="minorHAnsi" w:hAnsiTheme="minorHAnsi" w:cs="Arial"/>
          <w:b w:val="0"/>
          <w:sz w:val="24"/>
        </w:rPr>
      </w:pPr>
    </w:p>
    <w:p w:rsidR="00C96740" w:rsidRDefault="00C96740" w:rsidP="00BD4A9D">
      <w:pPr>
        <w:pStyle w:val="berschrift1"/>
        <w:jc w:val="left"/>
        <w:rPr>
          <w:rFonts w:asciiTheme="minorHAnsi" w:hAnsiTheme="minorHAnsi" w:cs="Arial"/>
          <w:b w:val="0"/>
          <w:sz w:val="24"/>
        </w:rPr>
      </w:pPr>
    </w:p>
    <w:p w:rsidR="00C96740" w:rsidRDefault="00C96740" w:rsidP="00BD4A9D">
      <w:pPr>
        <w:pStyle w:val="berschrift1"/>
        <w:jc w:val="left"/>
        <w:rPr>
          <w:rFonts w:asciiTheme="minorHAnsi" w:hAnsiTheme="minorHAnsi" w:cs="Arial"/>
          <w:b w:val="0"/>
          <w:sz w:val="24"/>
        </w:rPr>
      </w:pPr>
    </w:p>
    <w:p w:rsidR="00E04D4C" w:rsidRDefault="00E04D4C" w:rsidP="00C96740">
      <w:pPr>
        <w:pStyle w:val="berschrift1"/>
        <w:rPr>
          <w:rFonts w:asciiTheme="minorHAnsi" w:hAnsiTheme="minorHAnsi" w:cs="Arial"/>
          <w:b w:val="0"/>
          <w:szCs w:val="32"/>
        </w:rPr>
      </w:pPr>
    </w:p>
    <w:p w:rsidR="00E04D4C" w:rsidRDefault="00E04D4C" w:rsidP="00C96740">
      <w:pPr>
        <w:pStyle w:val="berschrift1"/>
        <w:rPr>
          <w:rFonts w:asciiTheme="minorHAnsi" w:hAnsiTheme="minorHAnsi" w:cs="Arial"/>
          <w:b w:val="0"/>
          <w:szCs w:val="32"/>
        </w:rPr>
      </w:pPr>
    </w:p>
    <w:p w:rsidR="00BD4A9D" w:rsidRPr="00C96740" w:rsidRDefault="00BD4A9D" w:rsidP="00C96740">
      <w:pPr>
        <w:pStyle w:val="berschrift1"/>
        <w:rPr>
          <w:rFonts w:asciiTheme="minorHAnsi" w:hAnsiTheme="minorHAnsi"/>
          <w:b w:val="0"/>
          <w:szCs w:val="32"/>
        </w:rPr>
      </w:pPr>
      <w:r w:rsidRPr="00C96740">
        <w:rPr>
          <w:rFonts w:asciiTheme="minorHAnsi" w:hAnsiTheme="minorHAnsi" w:cs="Arial"/>
          <w:b w:val="0"/>
          <w:szCs w:val="32"/>
        </w:rPr>
        <w:t>Infos zur Internationale Bodensee-Hochschule (IBH)</w:t>
      </w:r>
    </w:p>
    <w:p w:rsidR="00C96740" w:rsidRPr="00E04D4C" w:rsidRDefault="00906793" w:rsidP="00C96740">
      <w:pPr>
        <w:pStyle w:val="Textkrper2"/>
        <w:spacing w:line="276" w:lineRule="auto"/>
        <w:jc w:val="center"/>
        <w:rPr>
          <w:rFonts w:asciiTheme="minorHAnsi" w:hAnsiTheme="minorHAnsi" w:cs="Arial"/>
          <w:bCs w:val="0"/>
          <w:lang w:val="de-DE"/>
        </w:rPr>
      </w:pPr>
      <w:hyperlink r:id="rId12" w:history="1">
        <w:r w:rsidR="00C96740" w:rsidRPr="00E04D4C">
          <w:rPr>
            <w:rStyle w:val="Hyperlink"/>
            <w:rFonts w:asciiTheme="minorHAnsi" w:hAnsiTheme="minorHAnsi" w:cs="Arial"/>
            <w:bCs w:val="0"/>
            <w:lang w:val="de-DE"/>
          </w:rPr>
          <w:t>http://www.bodenseehochschule.org</w:t>
        </w:r>
      </w:hyperlink>
    </w:p>
    <w:p w:rsidR="00BD4A9D" w:rsidRPr="00847071" w:rsidRDefault="00BD4A9D" w:rsidP="00C96740">
      <w:pPr>
        <w:jc w:val="center"/>
        <w:rPr>
          <w:rFonts w:asciiTheme="minorHAnsi" w:hAnsiTheme="minorHAnsi" w:cs="Arial"/>
          <w:b/>
        </w:rPr>
      </w:pPr>
    </w:p>
    <w:p w:rsidR="00BD4A9D" w:rsidRPr="00C96740" w:rsidRDefault="00BD4A9D" w:rsidP="00C96740">
      <w:pPr>
        <w:spacing w:line="276" w:lineRule="auto"/>
        <w:jc w:val="center"/>
        <w:rPr>
          <w:rFonts w:asciiTheme="minorHAnsi" w:hAnsiTheme="minorHAnsi" w:cs="Arial"/>
          <w:b/>
          <w:sz w:val="28"/>
          <w:szCs w:val="28"/>
        </w:rPr>
      </w:pPr>
      <w:r w:rsidRPr="00C96740">
        <w:rPr>
          <w:rFonts w:asciiTheme="minorHAnsi" w:hAnsiTheme="minorHAnsi" w:cs="Arial"/>
          <w:b/>
          <w:sz w:val="28"/>
          <w:szCs w:val="28"/>
        </w:rPr>
        <w:t>Zusammenhalt stärken - Voneinander lernen</w:t>
      </w:r>
    </w:p>
    <w:p w:rsidR="00BD4A9D" w:rsidRPr="00847071" w:rsidRDefault="00BD4A9D" w:rsidP="00BD4A9D">
      <w:pPr>
        <w:spacing w:line="276" w:lineRule="auto"/>
        <w:rPr>
          <w:rFonts w:asciiTheme="minorHAnsi" w:hAnsiTheme="minorHAnsi" w:cs="Arial"/>
          <w:b/>
          <w:i/>
        </w:rPr>
      </w:pPr>
    </w:p>
    <w:p w:rsidR="00BD4A9D" w:rsidRPr="00847071" w:rsidRDefault="00BD4A9D" w:rsidP="00BD4A9D">
      <w:pPr>
        <w:spacing w:line="276" w:lineRule="auto"/>
        <w:jc w:val="both"/>
        <w:rPr>
          <w:rFonts w:asciiTheme="minorHAnsi" w:hAnsiTheme="minorHAnsi" w:cs="Arial"/>
        </w:rPr>
      </w:pPr>
      <w:r w:rsidRPr="00847071">
        <w:rPr>
          <w:rFonts w:asciiTheme="minorHAnsi" w:hAnsiTheme="minorHAnsi" w:cs="Arial"/>
        </w:rPr>
        <w:t>Die Internationale Bodensee-Hochschule ist ein Verbund von 30 Universitäten und Hochschulen aus Deutschland, dem Fürstentum Liechtenstein</w:t>
      </w:r>
      <w:r w:rsidR="006D1DCE">
        <w:rPr>
          <w:rFonts w:asciiTheme="minorHAnsi" w:hAnsiTheme="minorHAnsi" w:cs="Arial"/>
        </w:rPr>
        <w:t>, der Schweiz</w:t>
      </w:r>
      <w:r w:rsidRPr="00847071">
        <w:rPr>
          <w:rFonts w:asciiTheme="minorHAnsi" w:hAnsiTheme="minorHAnsi" w:cs="Arial"/>
        </w:rPr>
        <w:t xml:space="preserve"> und Österreich.</w:t>
      </w:r>
      <w:r w:rsidRPr="00847071">
        <w:rPr>
          <w:rFonts w:asciiTheme="minorHAnsi" w:hAnsiTheme="minorHAnsi" w:cs="Arial"/>
          <w:bCs/>
        </w:rPr>
        <w:t xml:space="preserve"> </w:t>
      </w:r>
      <w:r w:rsidRPr="00847071">
        <w:rPr>
          <w:rFonts w:asciiTheme="minorHAnsi" w:hAnsiTheme="minorHAnsi" w:cs="Arial"/>
        </w:rPr>
        <w:t>In grenzüberschreitenden Kooperationen bietet er neue Studiengänge an, unterstützt die Forschung und Entwicklung in Zusammenarbeit mit regionalen Unternehmen und verbessert das Aus- und Weiterbildungsangebot der Region nachhaltig.</w:t>
      </w:r>
    </w:p>
    <w:p w:rsidR="00BD4A9D" w:rsidRPr="00847071" w:rsidRDefault="00BD4A9D" w:rsidP="00BD4A9D">
      <w:pPr>
        <w:spacing w:line="276" w:lineRule="auto"/>
        <w:jc w:val="both"/>
        <w:rPr>
          <w:rFonts w:asciiTheme="minorHAnsi" w:hAnsiTheme="minorHAnsi" w:cs="Arial"/>
        </w:rPr>
      </w:pPr>
    </w:p>
    <w:p w:rsidR="00BD4A9D" w:rsidRPr="00847071" w:rsidRDefault="00BD4A9D" w:rsidP="00BD4A9D">
      <w:pPr>
        <w:spacing w:line="276" w:lineRule="auto"/>
        <w:jc w:val="both"/>
        <w:rPr>
          <w:rFonts w:asciiTheme="minorHAnsi" w:hAnsiTheme="minorHAnsi" w:cs="Arial"/>
        </w:rPr>
      </w:pPr>
      <w:r w:rsidRPr="00847071">
        <w:rPr>
          <w:rFonts w:asciiTheme="minorHAnsi" w:hAnsiTheme="minorHAnsi" w:cs="Arial"/>
        </w:rPr>
        <w:t>Über nationale Grenzen hinweg bildet die IBH einen gemeinsamen Hochschulraum für Studierende, Wissenschaftler und Unternehmer. Sie verbessert das regionale Bildungsangebot durch die Förderung von neuen Studiengängen, die gemeinschaftlich und grenzüberschreitend durchgeführt werden.</w:t>
      </w:r>
    </w:p>
    <w:p w:rsidR="00BD4A9D" w:rsidRPr="00847071" w:rsidRDefault="00BD4A9D" w:rsidP="00BD4A9D">
      <w:pPr>
        <w:spacing w:line="276" w:lineRule="auto"/>
        <w:jc w:val="both"/>
        <w:rPr>
          <w:rFonts w:asciiTheme="minorHAnsi" w:hAnsiTheme="minorHAnsi" w:cs="Arial"/>
        </w:rPr>
      </w:pPr>
    </w:p>
    <w:p w:rsidR="00BD4A9D" w:rsidRPr="00847071" w:rsidRDefault="00BD4A9D" w:rsidP="00BD4A9D">
      <w:pPr>
        <w:spacing w:line="276" w:lineRule="auto"/>
        <w:jc w:val="both"/>
        <w:rPr>
          <w:rFonts w:asciiTheme="minorHAnsi" w:hAnsiTheme="minorHAnsi" w:cs="Arial"/>
        </w:rPr>
      </w:pPr>
      <w:r w:rsidRPr="00847071">
        <w:rPr>
          <w:rFonts w:asciiTheme="minorHAnsi" w:hAnsiTheme="minorHAnsi" w:cs="Arial"/>
        </w:rPr>
        <w:t>Die Internationale Bodensee-Hochschule kommt allen zu Gute:</w:t>
      </w:r>
    </w:p>
    <w:p w:rsidR="00BD4A9D" w:rsidRPr="00847071" w:rsidRDefault="00BD4A9D" w:rsidP="00BD4A9D">
      <w:pPr>
        <w:spacing w:line="276" w:lineRule="auto"/>
        <w:jc w:val="both"/>
        <w:rPr>
          <w:rFonts w:asciiTheme="minorHAnsi" w:hAnsiTheme="minorHAnsi" w:cs="Arial"/>
        </w:rPr>
      </w:pPr>
      <w:r w:rsidRPr="00847071">
        <w:rPr>
          <w:rFonts w:asciiTheme="minorHAnsi" w:hAnsiTheme="minorHAnsi" w:cs="Arial"/>
        </w:rPr>
        <w:t>- Der Bevölkerung in der Region – sie profitiert von zusätzlichen Aus- und Weiterbildungsangeboten. Die grenzüberschreitende Zusammenarbeit vergrößert die Chancen auf einen erfolgreichen Berufseinstieg. Kontakte in das benachbarte Ausland können schon während der Ausbildung geknüpft werden. So lässt sich der Wunsch nach Auslandserfahrung und Erhalt des eigenen sozialen Netzes weitestgehend widerspruchsfrei vereinbaren.</w:t>
      </w:r>
    </w:p>
    <w:p w:rsidR="00BD4A9D" w:rsidRPr="00847071" w:rsidRDefault="00BD4A9D" w:rsidP="00BD4A9D">
      <w:pPr>
        <w:spacing w:line="276" w:lineRule="auto"/>
        <w:jc w:val="both"/>
        <w:rPr>
          <w:rFonts w:asciiTheme="minorHAnsi" w:hAnsiTheme="minorHAnsi" w:cs="Arial"/>
        </w:rPr>
      </w:pPr>
      <w:r w:rsidRPr="00847071">
        <w:rPr>
          <w:rFonts w:asciiTheme="minorHAnsi" w:hAnsiTheme="minorHAnsi" w:cs="Arial"/>
        </w:rPr>
        <w:t>- Der Wirtschaft – sie profitiert von der Hochschulvernetzung. Hochqualifizierte Fachkräfte verbleiben nach der Ausbildung eher in der Region und eine Abwanderung wird verhindert. Gleichzeitig kann dank spezialisierter Studiengänge auf neue Anforderungen der fachlichen Ausbildung schnell und flexibel reagiert werden.</w:t>
      </w:r>
    </w:p>
    <w:p w:rsidR="00BD4A9D" w:rsidRPr="00847071" w:rsidRDefault="00BD4A9D" w:rsidP="00BD4A9D">
      <w:pPr>
        <w:spacing w:line="276" w:lineRule="auto"/>
        <w:jc w:val="both"/>
        <w:rPr>
          <w:rFonts w:asciiTheme="minorHAnsi" w:hAnsiTheme="minorHAnsi" w:cs="Arial"/>
        </w:rPr>
      </w:pPr>
      <w:r w:rsidRPr="00847071">
        <w:rPr>
          <w:rFonts w:asciiTheme="minorHAnsi" w:hAnsiTheme="minorHAnsi" w:cs="Arial"/>
        </w:rPr>
        <w:t>- Den Hochschulen – die Zusammenarbeit im Verbund erweitert die Möglichkeiten durch die gemeinsame Nutzung vorhandener Ausstattung, wie etwa Labore oder High-Tech-Geräte. Der Austausch von Dozierenden und Studierenden fördert positive Synergien und interkulturelles Verständnis.</w:t>
      </w:r>
    </w:p>
    <w:p w:rsidR="00BD4A9D" w:rsidRPr="00BD4A9D" w:rsidRDefault="00BD4A9D" w:rsidP="00BD4A9D">
      <w:pPr>
        <w:pStyle w:val="Textkrper2"/>
        <w:spacing w:line="276" w:lineRule="auto"/>
        <w:rPr>
          <w:rFonts w:asciiTheme="minorHAnsi" w:hAnsiTheme="minorHAnsi" w:cs="Arial"/>
          <w:b w:val="0"/>
          <w:bCs w:val="0"/>
          <w:lang w:val="de-DE"/>
        </w:rPr>
      </w:pPr>
    </w:p>
    <w:p w:rsidR="00BD4A9D" w:rsidRPr="00BD4A9D" w:rsidRDefault="00BD4A9D" w:rsidP="00BD4A9D">
      <w:pPr>
        <w:pStyle w:val="Textkrper2"/>
        <w:spacing w:line="276" w:lineRule="auto"/>
        <w:rPr>
          <w:rFonts w:asciiTheme="minorHAnsi" w:hAnsiTheme="minorHAnsi" w:cs="Arial"/>
          <w:b w:val="0"/>
          <w:bCs w:val="0"/>
          <w:lang w:val="de-DE"/>
        </w:rPr>
      </w:pPr>
      <w:r w:rsidRPr="00BD4A9D">
        <w:rPr>
          <w:rFonts w:asciiTheme="minorHAnsi" w:hAnsiTheme="minorHAnsi" w:cs="Arial"/>
          <w:b w:val="0"/>
          <w:bCs w:val="0"/>
          <w:lang w:val="de-DE"/>
        </w:rPr>
        <w:t>Die Kooperation der Auslandsämter der IBH-Hochschulen und d</w:t>
      </w:r>
      <w:r w:rsidR="00C96740">
        <w:rPr>
          <w:rFonts w:asciiTheme="minorHAnsi" w:hAnsiTheme="minorHAnsi" w:cs="Arial"/>
          <w:b w:val="0"/>
          <w:bCs w:val="0"/>
          <w:lang w:val="de-DE"/>
        </w:rPr>
        <w:t xml:space="preserve">ie Bodensee </w:t>
      </w:r>
      <w:r w:rsidRPr="00BD4A9D">
        <w:rPr>
          <w:rFonts w:asciiTheme="minorHAnsi" w:hAnsiTheme="minorHAnsi" w:cs="Arial"/>
          <w:b w:val="0"/>
          <w:bCs w:val="0"/>
          <w:lang w:val="de-DE"/>
        </w:rPr>
        <w:t xml:space="preserve">Summer </w:t>
      </w:r>
      <w:r w:rsidR="00C96740">
        <w:rPr>
          <w:rFonts w:asciiTheme="minorHAnsi" w:hAnsiTheme="minorHAnsi" w:cs="Arial"/>
          <w:b w:val="0"/>
          <w:bCs w:val="0"/>
          <w:lang w:val="de-DE"/>
        </w:rPr>
        <w:t>School</w:t>
      </w:r>
      <w:r w:rsidRPr="00BD4A9D">
        <w:rPr>
          <w:rFonts w:asciiTheme="minorHAnsi" w:hAnsiTheme="minorHAnsi" w:cs="Arial"/>
          <w:b w:val="0"/>
          <w:bCs w:val="0"/>
          <w:lang w:val="de-DE"/>
        </w:rPr>
        <w:t xml:space="preserve"> an der Universität Konstanz sind zwei von vielen Projekten des Verbundes.</w:t>
      </w:r>
    </w:p>
    <w:p w:rsidR="00BD4A9D" w:rsidRPr="00BD4A9D" w:rsidRDefault="00BD4A9D" w:rsidP="00BD4A9D">
      <w:pPr>
        <w:pStyle w:val="Textkrper2"/>
        <w:spacing w:line="276" w:lineRule="auto"/>
        <w:rPr>
          <w:rFonts w:asciiTheme="minorHAnsi" w:hAnsiTheme="minorHAnsi" w:cs="Arial"/>
          <w:b w:val="0"/>
          <w:bCs w:val="0"/>
          <w:lang w:val="de-DE"/>
        </w:rPr>
      </w:pPr>
    </w:p>
    <w:p w:rsidR="00492B54" w:rsidRPr="00C96740" w:rsidRDefault="00C96740" w:rsidP="00492B54">
      <w:pPr>
        <w:spacing w:line="276" w:lineRule="auto"/>
        <w:jc w:val="both"/>
        <w:rPr>
          <w:rFonts w:asciiTheme="minorHAnsi" w:hAnsiTheme="minorHAnsi" w:cs="Arial"/>
          <w:b/>
          <w:sz w:val="28"/>
          <w:szCs w:val="28"/>
        </w:rPr>
      </w:pPr>
      <w:r w:rsidRPr="00C96740">
        <w:rPr>
          <w:rFonts w:asciiTheme="minorHAnsi" w:hAnsiTheme="minorHAnsi" w:cs="Arial"/>
          <w:b/>
          <w:sz w:val="28"/>
          <w:szCs w:val="28"/>
        </w:rPr>
        <w:t>Folgende Hochschulen gehören dem Netzwerk an:</w:t>
      </w:r>
    </w:p>
    <w:tbl>
      <w:tblPr>
        <w:tblW w:w="8167" w:type="dxa"/>
        <w:tblInd w:w="-72" w:type="dxa"/>
        <w:tblCellMar>
          <w:left w:w="70" w:type="dxa"/>
          <w:right w:w="70" w:type="dxa"/>
        </w:tblCellMar>
        <w:tblLook w:val="04A0" w:firstRow="1" w:lastRow="0" w:firstColumn="1" w:lastColumn="0" w:noHBand="0" w:noVBand="1"/>
      </w:tblPr>
      <w:tblGrid>
        <w:gridCol w:w="8167"/>
      </w:tblGrid>
      <w:tr w:rsidR="00492B54" w:rsidRPr="00BC71BE" w:rsidTr="00F8231C">
        <w:trPr>
          <w:trHeight w:val="360"/>
        </w:trPr>
        <w:tc>
          <w:tcPr>
            <w:tcW w:w="8167" w:type="dxa"/>
            <w:tcBorders>
              <w:top w:val="nil"/>
              <w:left w:val="nil"/>
              <w:bottom w:val="nil"/>
              <w:right w:val="nil"/>
            </w:tcBorders>
            <w:shd w:val="clear" w:color="auto" w:fill="auto"/>
            <w:noWrap/>
            <w:vAlign w:val="bottom"/>
          </w:tcPr>
          <w:p w:rsidR="00492B54" w:rsidRPr="00BC71BE" w:rsidRDefault="00492B54" w:rsidP="00F8231C">
            <w:pPr>
              <w:rPr>
                <w:rFonts w:asciiTheme="minorHAnsi" w:hAnsiTheme="minorHAnsi" w:cs="Arial"/>
                <w:b/>
                <w:bCs/>
              </w:rPr>
            </w:pPr>
            <w:r w:rsidRPr="00BC71BE">
              <w:rPr>
                <w:rFonts w:asciiTheme="minorHAnsi" w:hAnsiTheme="minorHAnsi" w:cs="Arial"/>
                <w:b/>
                <w:bCs/>
              </w:rPr>
              <w:t>Deutschland</w:t>
            </w:r>
          </w:p>
        </w:tc>
      </w:tr>
      <w:tr w:rsidR="00492B54" w:rsidRPr="00BC71BE" w:rsidTr="00F8231C">
        <w:trPr>
          <w:trHeight w:val="300"/>
        </w:trPr>
        <w:tc>
          <w:tcPr>
            <w:tcW w:w="8167" w:type="dxa"/>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Duale Hochschule BW-Ravensburg</w:t>
            </w:r>
          </w:p>
          <w:p w:rsidR="00492B54" w:rsidRPr="00BF2E6F" w:rsidRDefault="00492B54" w:rsidP="00F8231C">
            <w:pPr>
              <w:rPr>
                <w:rFonts w:asciiTheme="minorHAnsi" w:hAnsiTheme="minorHAnsi" w:cs="Arial"/>
              </w:rPr>
            </w:pPr>
            <w:r w:rsidRPr="00BF2E6F">
              <w:rPr>
                <w:rFonts w:asciiTheme="minorHAnsi" w:hAnsiTheme="minorHAnsi" w:cs="Arial"/>
              </w:rPr>
              <w:t>Hochschule Albstadt-Sigmaringen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 xml:space="preserve">Hochschule Furtwangen </w:t>
            </w:r>
          </w:p>
        </w:tc>
      </w:tr>
      <w:tr w:rsidR="00492B54" w:rsidRPr="00BC71BE" w:rsidTr="00F8231C">
        <w:trPr>
          <w:trHeight w:val="285"/>
        </w:trPr>
        <w:tc>
          <w:tcPr>
            <w:tcW w:w="8167" w:type="dxa"/>
            <w:tcBorders>
              <w:top w:val="nil"/>
            </w:tcBorders>
            <w:shd w:val="clear" w:color="auto" w:fill="auto"/>
            <w:noWrap/>
            <w:vAlign w:val="bottom"/>
          </w:tcPr>
          <w:p w:rsidR="00492B54" w:rsidRPr="00BF2E6F" w:rsidRDefault="00492B54" w:rsidP="00F8231C">
            <w:pPr>
              <w:rPr>
                <w:rFonts w:asciiTheme="minorHAnsi" w:hAnsiTheme="minorHAnsi" w:cs="Arial"/>
                <w:color w:val="000000"/>
              </w:rPr>
            </w:pPr>
            <w:r w:rsidRPr="00BF2E6F">
              <w:rPr>
                <w:rFonts w:asciiTheme="minorHAnsi" w:hAnsiTheme="minorHAnsi" w:cs="Arial"/>
                <w:color w:val="000000"/>
              </w:rPr>
              <w:t>Hochschule Kempten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lastRenderedPageBreak/>
              <w:t>Hochschule Konstanz HTWG</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 xml:space="preserve">Hochschule Ravensburg-Weingarten - Technik, Wirtschaft, Sozialwesen </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Pädagogische Hochschule Weingarten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Staatliche Hochschule für Musik Trossingen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Universität Konstanz</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Zeppelin Universität Friedrichshafen</w:t>
            </w:r>
          </w:p>
        </w:tc>
      </w:tr>
      <w:tr w:rsidR="00492B54" w:rsidRPr="00BC71BE" w:rsidTr="00F8231C">
        <w:trPr>
          <w:trHeight w:val="285"/>
        </w:trPr>
        <w:tc>
          <w:tcPr>
            <w:tcW w:w="8167" w:type="dxa"/>
            <w:tcBorders>
              <w:top w:val="nil"/>
              <w:left w:val="nil"/>
              <w:right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 </w:t>
            </w:r>
          </w:p>
        </w:tc>
      </w:tr>
      <w:tr w:rsidR="00492B54" w:rsidRPr="00BC71BE" w:rsidTr="00F8231C">
        <w:trPr>
          <w:trHeight w:val="31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b/>
                <w:bCs/>
              </w:rPr>
            </w:pPr>
            <w:r w:rsidRPr="00BF2E6F">
              <w:rPr>
                <w:rFonts w:asciiTheme="minorHAnsi" w:hAnsiTheme="minorHAnsi" w:cs="Arial"/>
                <w:b/>
                <w:bCs/>
              </w:rPr>
              <w:t>Liechtenstein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Universität Liechtenstein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Internationale Akademie für Philosophie</w:t>
            </w:r>
          </w:p>
        </w:tc>
      </w:tr>
      <w:tr w:rsidR="00492B54" w:rsidRPr="00BC71BE" w:rsidTr="00F8231C">
        <w:trPr>
          <w:trHeight w:val="285"/>
        </w:trPr>
        <w:tc>
          <w:tcPr>
            <w:tcW w:w="8167" w:type="dxa"/>
            <w:tcBorders>
              <w:top w:val="nil"/>
              <w:left w:val="nil"/>
              <w:right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 </w:t>
            </w:r>
          </w:p>
        </w:tc>
      </w:tr>
      <w:tr w:rsidR="00492B54" w:rsidRPr="00BC71BE" w:rsidTr="00F8231C">
        <w:trPr>
          <w:trHeight w:val="31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b/>
                <w:bCs/>
              </w:rPr>
            </w:pPr>
            <w:r w:rsidRPr="00BF2E6F">
              <w:rPr>
                <w:rFonts w:asciiTheme="minorHAnsi" w:hAnsiTheme="minorHAnsi" w:cs="Arial"/>
                <w:b/>
                <w:bCs/>
              </w:rPr>
              <w:t>Österreich</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Fachhochschule Vorarlberg</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Pädagogische Hochschule Vorarlberg</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Schloss Hofen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Vorarlberger Landeskonservatorium</w:t>
            </w:r>
          </w:p>
        </w:tc>
      </w:tr>
      <w:tr w:rsidR="00492B54" w:rsidRPr="00BC71BE" w:rsidTr="00F8231C">
        <w:trPr>
          <w:trHeight w:val="285"/>
        </w:trPr>
        <w:tc>
          <w:tcPr>
            <w:tcW w:w="8167" w:type="dxa"/>
            <w:tcBorders>
              <w:top w:val="nil"/>
              <w:left w:val="nil"/>
              <w:bottom w:val="nil"/>
              <w:right w:val="nil"/>
            </w:tcBorders>
            <w:shd w:val="clear" w:color="auto" w:fill="auto"/>
            <w:noWrap/>
            <w:vAlign w:val="bottom"/>
          </w:tcPr>
          <w:p w:rsidR="00492B54" w:rsidRPr="00BF2E6F" w:rsidRDefault="00492B54" w:rsidP="00F8231C">
            <w:pPr>
              <w:rPr>
                <w:rFonts w:asciiTheme="minorHAnsi" w:hAnsiTheme="minorHAnsi" w:cs="Arial"/>
              </w:rPr>
            </w:pPr>
          </w:p>
        </w:tc>
      </w:tr>
      <w:tr w:rsidR="00492B54" w:rsidRPr="00BC71BE" w:rsidTr="00F8231C">
        <w:trPr>
          <w:trHeight w:val="315"/>
        </w:trPr>
        <w:tc>
          <w:tcPr>
            <w:tcW w:w="8167" w:type="dxa"/>
            <w:shd w:val="clear" w:color="000000" w:fill="FFFFFF"/>
            <w:noWrap/>
            <w:vAlign w:val="bottom"/>
          </w:tcPr>
          <w:p w:rsidR="00492B54" w:rsidRPr="00BF2E6F" w:rsidRDefault="00492B54" w:rsidP="00F8231C">
            <w:pPr>
              <w:rPr>
                <w:rFonts w:asciiTheme="minorHAnsi" w:hAnsiTheme="minorHAnsi" w:cs="Arial"/>
                <w:b/>
                <w:bCs/>
              </w:rPr>
            </w:pPr>
            <w:r w:rsidRPr="00BF2E6F">
              <w:rPr>
                <w:rFonts w:asciiTheme="minorHAnsi" w:hAnsiTheme="minorHAnsi" w:cs="Arial"/>
                <w:b/>
                <w:bCs/>
              </w:rPr>
              <w:t>Schweiz</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FHS St. Gallen Hochschule für Angewandte Wissenschaften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HfH Interkantonale Hochschule für Heilpädagogik</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HSR Hochschule für Technik Rapperswil</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HWZ Hochschule für Wirtschaft Zürich</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 xml:space="preserve">NTB Interstaatliche Hochschule für Technik Buchs </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Pädagogische Hochschule des Kantons St. Gallen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Pädagogische Hochschule Schaffhausen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Pädagogische Hochschule Thurgau</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 xml:space="preserve">Pädagogische Hochschule Zürich </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Schweizer Hochschule für Logopädie Rorschach</w:t>
            </w:r>
          </w:p>
        </w:tc>
      </w:tr>
      <w:tr w:rsidR="00492B54" w:rsidRPr="00BC71BE" w:rsidTr="00F8231C">
        <w:trPr>
          <w:trHeight w:val="31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Universität St. Gallen</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Universität Zürich</w:t>
            </w:r>
          </w:p>
        </w:tc>
      </w:tr>
      <w:tr w:rsidR="00492B54" w:rsidRPr="00BC71BE" w:rsidTr="00F8231C">
        <w:trPr>
          <w:trHeight w:val="285"/>
        </w:trPr>
        <w:tc>
          <w:tcPr>
            <w:tcW w:w="8167" w:type="dxa"/>
            <w:tcBorders>
              <w:top w:val="nil"/>
            </w:tcBorders>
            <w:shd w:val="clear" w:color="000000" w:fill="FFFFFF"/>
            <w:noWrap/>
            <w:vAlign w:val="bottom"/>
          </w:tcPr>
          <w:p w:rsidR="00492B54" w:rsidRPr="00BF2E6F" w:rsidRDefault="00492B54" w:rsidP="00F8231C">
            <w:pPr>
              <w:rPr>
                <w:rFonts w:asciiTheme="minorHAnsi" w:hAnsiTheme="minorHAnsi" w:cs="Arial"/>
              </w:rPr>
            </w:pPr>
            <w:r w:rsidRPr="00BF2E6F">
              <w:rPr>
                <w:rFonts w:asciiTheme="minorHAnsi" w:hAnsiTheme="minorHAnsi" w:cs="Arial"/>
              </w:rPr>
              <w:t>ZHAW Zürcher Hochschule für Angewandte Wissenschaften</w:t>
            </w:r>
          </w:p>
          <w:p w:rsidR="00492B54" w:rsidRPr="00BF2E6F" w:rsidRDefault="00492B54" w:rsidP="00F8231C">
            <w:pPr>
              <w:rPr>
                <w:rFonts w:asciiTheme="minorHAnsi" w:hAnsiTheme="minorHAnsi" w:cs="Arial"/>
              </w:rPr>
            </w:pPr>
            <w:r w:rsidRPr="00BF2E6F">
              <w:rPr>
                <w:rFonts w:asciiTheme="minorHAnsi" w:hAnsiTheme="minorHAnsi" w:cs="Arial"/>
              </w:rPr>
              <w:t>ZHdK Zürcher Hochschule der Künste</w:t>
            </w:r>
          </w:p>
        </w:tc>
      </w:tr>
      <w:tr w:rsidR="00492B54" w:rsidRPr="00BC71BE" w:rsidTr="00F8231C">
        <w:trPr>
          <w:trHeight w:val="285"/>
        </w:trPr>
        <w:tc>
          <w:tcPr>
            <w:tcW w:w="8167" w:type="dxa"/>
            <w:tcBorders>
              <w:top w:val="nil"/>
              <w:bottom w:val="nil"/>
            </w:tcBorders>
            <w:shd w:val="clear" w:color="000000" w:fill="FFFFFF"/>
            <w:noWrap/>
            <w:vAlign w:val="bottom"/>
          </w:tcPr>
          <w:p w:rsidR="00492B54" w:rsidRPr="00BC71BE" w:rsidRDefault="00492B54" w:rsidP="00F8231C">
            <w:pPr>
              <w:rPr>
                <w:rFonts w:asciiTheme="minorHAnsi" w:hAnsiTheme="minorHAnsi" w:cs="Arial"/>
                <w:sz w:val="22"/>
                <w:szCs w:val="22"/>
              </w:rPr>
            </w:pPr>
          </w:p>
        </w:tc>
      </w:tr>
    </w:tbl>
    <w:p w:rsidR="00492B54" w:rsidRPr="00BC71BE" w:rsidRDefault="00492B54" w:rsidP="00492B54">
      <w:pPr>
        <w:ind w:left="1410" w:hanging="1410"/>
        <w:rPr>
          <w:rFonts w:asciiTheme="minorHAnsi" w:hAnsiTheme="minorHAnsi"/>
        </w:rPr>
      </w:pPr>
    </w:p>
    <w:p w:rsidR="00492B54" w:rsidRPr="00492B54" w:rsidRDefault="00492B54" w:rsidP="00492B54">
      <w:pPr>
        <w:rPr>
          <w:rFonts w:asciiTheme="minorHAnsi" w:hAnsiTheme="minorHAnsi" w:cs="Arial"/>
          <w:b/>
          <w:bCs/>
        </w:rPr>
      </w:pPr>
    </w:p>
    <w:p w:rsidR="00492B54" w:rsidRPr="00492B54" w:rsidRDefault="00492B54" w:rsidP="00492B54">
      <w:pPr>
        <w:rPr>
          <w:rFonts w:asciiTheme="minorHAnsi" w:hAnsiTheme="minorHAnsi" w:cs="Arial"/>
          <w:b/>
          <w:bCs/>
        </w:rPr>
      </w:pPr>
    </w:p>
    <w:p w:rsidR="00492B54" w:rsidRPr="00492B54" w:rsidRDefault="00492B54" w:rsidP="00492B54">
      <w:pPr>
        <w:rPr>
          <w:rFonts w:asciiTheme="minorHAnsi" w:hAnsiTheme="minorHAnsi" w:cs="Arial"/>
          <w:b/>
          <w:bCs/>
        </w:rPr>
      </w:pPr>
    </w:p>
    <w:p w:rsidR="00492B54" w:rsidRPr="00492B54" w:rsidRDefault="00492B54" w:rsidP="00492B54">
      <w:pPr>
        <w:rPr>
          <w:rFonts w:asciiTheme="minorHAnsi" w:hAnsiTheme="minorHAnsi" w:cs="Arial"/>
          <w:b/>
          <w:bCs/>
        </w:rPr>
      </w:pPr>
    </w:p>
    <w:sectPr w:rsidR="00492B54" w:rsidRPr="00492B54" w:rsidSect="00E04D4C">
      <w:footerReference w:type="even"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0F" w:rsidRDefault="00730D0F">
      <w:r>
        <w:separator/>
      </w:r>
    </w:p>
  </w:endnote>
  <w:endnote w:type="continuationSeparator" w:id="0">
    <w:p w:rsidR="00730D0F" w:rsidRDefault="0073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8" w:rsidRDefault="00E04D4C" w:rsidP="00EF19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DD4B58" w:rsidRDefault="009067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58" w:rsidRDefault="00E04D4C" w:rsidP="00EF19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06793">
      <w:rPr>
        <w:rStyle w:val="Seitenzahl"/>
        <w:noProof/>
      </w:rPr>
      <w:t>1</w:t>
    </w:r>
    <w:r>
      <w:rPr>
        <w:rStyle w:val="Seitenzahl"/>
      </w:rPr>
      <w:fldChar w:fldCharType="end"/>
    </w:r>
  </w:p>
  <w:p w:rsidR="00DD4B58" w:rsidRDefault="009067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0F" w:rsidRDefault="00730D0F">
      <w:r>
        <w:separator/>
      </w:r>
    </w:p>
  </w:footnote>
  <w:footnote w:type="continuationSeparator" w:id="0">
    <w:p w:rsidR="00730D0F" w:rsidRDefault="0073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54"/>
    <w:rsid w:val="00014F68"/>
    <w:rsid w:val="000154A1"/>
    <w:rsid w:val="00020FEF"/>
    <w:rsid w:val="00036379"/>
    <w:rsid w:val="00062D2E"/>
    <w:rsid w:val="001122BD"/>
    <w:rsid w:val="00142972"/>
    <w:rsid w:val="00147149"/>
    <w:rsid w:val="001868AC"/>
    <w:rsid w:val="001C4673"/>
    <w:rsid w:val="001D47F1"/>
    <w:rsid w:val="001E20B0"/>
    <w:rsid w:val="00203E18"/>
    <w:rsid w:val="00277962"/>
    <w:rsid w:val="002A1B59"/>
    <w:rsid w:val="002D309C"/>
    <w:rsid w:val="00355E1F"/>
    <w:rsid w:val="0035674C"/>
    <w:rsid w:val="00383CD9"/>
    <w:rsid w:val="003862DF"/>
    <w:rsid w:val="003B599F"/>
    <w:rsid w:val="00404014"/>
    <w:rsid w:val="00465C99"/>
    <w:rsid w:val="00492B54"/>
    <w:rsid w:val="004A6EA8"/>
    <w:rsid w:val="004C609D"/>
    <w:rsid w:val="005075F9"/>
    <w:rsid w:val="00560D61"/>
    <w:rsid w:val="005D2E01"/>
    <w:rsid w:val="005F201D"/>
    <w:rsid w:val="00613FA9"/>
    <w:rsid w:val="00682C09"/>
    <w:rsid w:val="006A2313"/>
    <w:rsid w:val="006D1DCE"/>
    <w:rsid w:val="00703770"/>
    <w:rsid w:val="00730D0F"/>
    <w:rsid w:val="00787CD5"/>
    <w:rsid w:val="007903B0"/>
    <w:rsid w:val="007906E9"/>
    <w:rsid w:val="007C72C7"/>
    <w:rsid w:val="007E09BC"/>
    <w:rsid w:val="00877EB7"/>
    <w:rsid w:val="00885483"/>
    <w:rsid w:val="008F70AD"/>
    <w:rsid w:val="00906793"/>
    <w:rsid w:val="009127F9"/>
    <w:rsid w:val="00943077"/>
    <w:rsid w:val="0098397E"/>
    <w:rsid w:val="00985AF7"/>
    <w:rsid w:val="00A726FA"/>
    <w:rsid w:val="00AA3E1E"/>
    <w:rsid w:val="00AB3531"/>
    <w:rsid w:val="00AF7011"/>
    <w:rsid w:val="00B20739"/>
    <w:rsid w:val="00BD4A9D"/>
    <w:rsid w:val="00BE005B"/>
    <w:rsid w:val="00C062AB"/>
    <w:rsid w:val="00C10797"/>
    <w:rsid w:val="00C111CD"/>
    <w:rsid w:val="00C3653F"/>
    <w:rsid w:val="00C4271A"/>
    <w:rsid w:val="00C96740"/>
    <w:rsid w:val="00CF05AB"/>
    <w:rsid w:val="00D500D6"/>
    <w:rsid w:val="00D96038"/>
    <w:rsid w:val="00DA074B"/>
    <w:rsid w:val="00E04D4C"/>
    <w:rsid w:val="00E426F2"/>
    <w:rsid w:val="00E52AE4"/>
    <w:rsid w:val="00EA3268"/>
    <w:rsid w:val="00EC598F"/>
    <w:rsid w:val="00ED5B0C"/>
    <w:rsid w:val="00EE447F"/>
    <w:rsid w:val="00F35CE2"/>
    <w:rsid w:val="00FA0BF6"/>
    <w:rsid w:val="00FD7A69"/>
    <w:rsid w:val="00FE3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B5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92B54"/>
    <w:pPr>
      <w:keepNext/>
      <w:jc w:val="center"/>
      <w:outlineLvl w:val="0"/>
    </w:pPr>
    <w:rPr>
      <w:b/>
      <w:bCs/>
      <w:sz w:val="32"/>
    </w:rPr>
  </w:style>
  <w:style w:type="paragraph" w:styleId="berschrift2">
    <w:name w:val="heading 2"/>
    <w:basedOn w:val="Standard"/>
    <w:next w:val="Standard"/>
    <w:link w:val="berschrift2Zchn"/>
    <w:qFormat/>
    <w:rsid w:val="00492B54"/>
    <w:pPr>
      <w:keepNext/>
      <w:jc w:val="center"/>
      <w:outlineLvl w:val="1"/>
    </w:pPr>
    <w:rPr>
      <w:b/>
      <w:bCs/>
    </w:rPr>
  </w:style>
  <w:style w:type="paragraph" w:styleId="berschrift3">
    <w:name w:val="heading 3"/>
    <w:basedOn w:val="Standard"/>
    <w:next w:val="Standard"/>
    <w:link w:val="berschrift3Zchn"/>
    <w:qFormat/>
    <w:rsid w:val="00492B54"/>
    <w:pPr>
      <w:keepNext/>
      <w:jc w:val="center"/>
      <w:outlineLvl w:val="2"/>
    </w:pPr>
    <w:rPr>
      <w:b/>
      <w:bCs/>
      <w:sz w:val="28"/>
    </w:rPr>
  </w:style>
  <w:style w:type="paragraph" w:styleId="berschrift5">
    <w:name w:val="heading 5"/>
    <w:basedOn w:val="Standard"/>
    <w:next w:val="Standard"/>
    <w:link w:val="berschrift5Zchn"/>
    <w:uiPriority w:val="9"/>
    <w:semiHidden/>
    <w:unhideWhenUsed/>
    <w:qFormat/>
    <w:rsid w:val="00492B54"/>
    <w:pPr>
      <w:keepNext/>
      <w:keepLines/>
      <w:spacing w:before="200"/>
      <w:outlineLvl w:val="4"/>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qFormat/>
    <w:rsid w:val="00492B54"/>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92B54"/>
    <w:rPr>
      <w:rFonts w:ascii="Times New Roman" w:eastAsia="Times New Roman" w:hAnsi="Times New Roman" w:cs="Times New Roman"/>
      <w:b/>
      <w:bCs/>
      <w:sz w:val="32"/>
      <w:szCs w:val="24"/>
      <w:lang w:eastAsia="de-DE"/>
    </w:rPr>
  </w:style>
  <w:style w:type="character" w:customStyle="1" w:styleId="berschrift2Zchn">
    <w:name w:val="Überschrift 2 Zchn"/>
    <w:basedOn w:val="Absatz-Standardschriftart"/>
    <w:link w:val="berschrift2"/>
    <w:rsid w:val="00492B54"/>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rsid w:val="00492B54"/>
    <w:rPr>
      <w:rFonts w:ascii="Times New Roman" w:eastAsia="Times New Roman" w:hAnsi="Times New Roman" w:cs="Times New Roman"/>
      <w:b/>
      <w:bCs/>
      <w:sz w:val="28"/>
      <w:szCs w:val="24"/>
      <w:lang w:eastAsia="de-DE"/>
    </w:rPr>
  </w:style>
  <w:style w:type="character" w:customStyle="1" w:styleId="berschrift8Zchn">
    <w:name w:val="Überschrift 8 Zchn"/>
    <w:basedOn w:val="Absatz-Standardschriftart"/>
    <w:link w:val="berschrift8"/>
    <w:rsid w:val="00492B54"/>
    <w:rPr>
      <w:rFonts w:ascii="Times New Roman" w:eastAsia="Times New Roman" w:hAnsi="Times New Roman" w:cs="Times New Roman"/>
      <w:i/>
      <w:iCs/>
      <w:sz w:val="24"/>
      <w:szCs w:val="24"/>
      <w:lang w:eastAsia="de-DE"/>
    </w:rPr>
  </w:style>
  <w:style w:type="paragraph" w:styleId="Textkrper">
    <w:name w:val="Body Text"/>
    <w:basedOn w:val="Standard"/>
    <w:link w:val="TextkrperZchn"/>
    <w:rsid w:val="00492B54"/>
    <w:pPr>
      <w:jc w:val="both"/>
    </w:pPr>
    <w:rPr>
      <w:lang w:val="en-GB"/>
    </w:rPr>
  </w:style>
  <w:style w:type="character" w:customStyle="1" w:styleId="TextkrperZchn">
    <w:name w:val="Textkörper Zchn"/>
    <w:basedOn w:val="Absatz-Standardschriftart"/>
    <w:link w:val="Textkrper"/>
    <w:rsid w:val="00492B54"/>
    <w:rPr>
      <w:rFonts w:ascii="Times New Roman" w:eastAsia="Times New Roman" w:hAnsi="Times New Roman" w:cs="Times New Roman"/>
      <w:sz w:val="24"/>
      <w:szCs w:val="24"/>
      <w:lang w:val="en-GB" w:eastAsia="de-DE"/>
    </w:rPr>
  </w:style>
  <w:style w:type="character" w:styleId="Hyperlink">
    <w:name w:val="Hyperlink"/>
    <w:rsid w:val="00492B54"/>
    <w:rPr>
      <w:color w:val="0000FF"/>
      <w:u w:val="single"/>
    </w:rPr>
  </w:style>
  <w:style w:type="paragraph" w:styleId="Textkrper2">
    <w:name w:val="Body Text 2"/>
    <w:basedOn w:val="Standard"/>
    <w:link w:val="Textkrper2Zchn"/>
    <w:rsid w:val="00492B54"/>
    <w:rPr>
      <w:b/>
      <w:bCs/>
      <w:lang w:val="en-GB"/>
    </w:rPr>
  </w:style>
  <w:style w:type="character" w:customStyle="1" w:styleId="Textkrper2Zchn">
    <w:name w:val="Textkörper 2 Zchn"/>
    <w:basedOn w:val="Absatz-Standardschriftart"/>
    <w:link w:val="Textkrper2"/>
    <w:rsid w:val="00492B54"/>
    <w:rPr>
      <w:rFonts w:ascii="Times New Roman" w:eastAsia="Times New Roman" w:hAnsi="Times New Roman" w:cs="Times New Roman"/>
      <w:b/>
      <w:bCs/>
      <w:sz w:val="24"/>
      <w:szCs w:val="24"/>
      <w:lang w:val="en-GB" w:eastAsia="de-DE"/>
    </w:rPr>
  </w:style>
  <w:style w:type="paragraph" w:styleId="Textkrper-Zeileneinzug">
    <w:name w:val="Body Text Indent"/>
    <w:basedOn w:val="Standard"/>
    <w:link w:val="Textkrper-ZeileneinzugZchn"/>
    <w:rsid w:val="00492B54"/>
    <w:pPr>
      <w:ind w:left="1410" w:hanging="1410"/>
    </w:pPr>
    <w:rPr>
      <w:sz w:val="22"/>
      <w:lang w:val="en-GB"/>
    </w:rPr>
  </w:style>
  <w:style w:type="character" w:customStyle="1" w:styleId="Textkrper-ZeileneinzugZchn">
    <w:name w:val="Textkörper-Zeileneinzug Zchn"/>
    <w:basedOn w:val="Absatz-Standardschriftart"/>
    <w:link w:val="Textkrper-Zeileneinzug"/>
    <w:rsid w:val="00492B54"/>
    <w:rPr>
      <w:rFonts w:ascii="Times New Roman" w:eastAsia="Times New Roman" w:hAnsi="Times New Roman" w:cs="Times New Roman"/>
      <w:szCs w:val="24"/>
      <w:lang w:val="en-GB" w:eastAsia="de-DE"/>
    </w:rPr>
  </w:style>
  <w:style w:type="paragraph" w:styleId="Textkrper-Einzug2">
    <w:name w:val="Body Text Indent 2"/>
    <w:basedOn w:val="Standard"/>
    <w:link w:val="Textkrper-Einzug2Zchn"/>
    <w:rsid w:val="00492B54"/>
    <w:pPr>
      <w:spacing w:after="120" w:line="480" w:lineRule="auto"/>
      <w:ind w:left="283"/>
    </w:pPr>
  </w:style>
  <w:style w:type="character" w:customStyle="1" w:styleId="Textkrper-Einzug2Zchn">
    <w:name w:val="Textkörper-Einzug 2 Zchn"/>
    <w:basedOn w:val="Absatz-Standardschriftart"/>
    <w:link w:val="Textkrper-Einzug2"/>
    <w:rsid w:val="00492B54"/>
    <w:rPr>
      <w:rFonts w:ascii="Times New Roman" w:eastAsia="Times New Roman" w:hAnsi="Times New Roman" w:cs="Times New Roman"/>
      <w:sz w:val="24"/>
      <w:szCs w:val="24"/>
      <w:lang w:eastAsia="de-DE"/>
    </w:rPr>
  </w:style>
  <w:style w:type="paragraph" w:styleId="Fuzeile">
    <w:name w:val="footer"/>
    <w:basedOn w:val="Standard"/>
    <w:link w:val="FuzeileZchn"/>
    <w:rsid w:val="00492B54"/>
    <w:pPr>
      <w:tabs>
        <w:tab w:val="center" w:pos="4536"/>
        <w:tab w:val="right" w:pos="9072"/>
      </w:tabs>
    </w:pPr>
  </w:style>
  <w:style w:type="character" w:customStyle="1" w:styleId="FuzeileZchn">
    <w:name w:val="Fußzeile Zchn"/>
    <w:basedOn w:val="Absatz-Standardschriftart"/>
    <w:link w:val="Fuzeile"/>
    <w:rsid w:val="00492B54"/>
    <w:rPr>
      <w:rFonts w:ascii="Times New Roman" w:eastAsia="Times New Roman" w:hAnsi="Times New Roman" w:cs="Times New Roman"/>
      <w:sz w:val="24"/>
      <w:szCs w:val="24"/>
      <w:lang w:eastAsia="de-DE"/>
    </w:rPr>
  </w:style>
  <w:style w:type="character" w:styleId="Seitenzahl">
    <w:name w:val="page number"/>
    <w:basedOn w:val="Absatz-Standardschriftart"/>
    <w:rsid w:val="00492B54"/>
  </w:style>
  <w:style w:type="character" w:customStyle="1" w:styleId="berschrift5Zchn">
    <w:name w:val="Überschrift 5 Zchn"/>
    <w:basedOn w:val="Absatz-Standardschriftart"/>
    <w:link w:val="berschrift5"/>
    <w:uiPriority w:val="9"/>
    <w:semiHidden/>
    <w:rsid w:val="00492B54"/>
    <w:rPr>
      <w:rFonts w:asciiTheme="majorHAnsi" w:eastAsiaTheme="majorEastAsia" w:hAnsiTheme="majorHAnsi" w:cstheme="majorBidi"/>
      <w:color w:val="243F60" w:themeColor="accent1" w:themeShade="7F"/>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B5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92B54"/>
    <w:pPr>
      <w:keepNext/>
      <w:jc w:val="center"/>
      <w:outlineLvl w:val="0"/>
    </w:pPr>
    <w:rPr>
      <w:b/>
      <w:bCs/>
      <w:sz w:val="32"/>
    </w:rPr>
  </w:style>
  <w:style w:type="paragraph" w:styleId="berschrift2">
    <w:name w:val="heading 2"/>
    <w:basedOn w:val="Standard"/>
    <w:next w:val="Standard"/>
    <w:link w:val="berschrift2Zchn"/>
    <w:qFormat/>
    <w:rsid w:val="00492B54"/>
    <w:pPr>
      <w:keepNext/>
      <w:jc w:val="center"/>
      <w:outlineLvl w:val="1"/>
    </w:pPr>
    <w:rPr>
      <w:b/>
      <w:bCs/>
    </w:rPr>
  </w:style>
  <w:style w:type="paragraph" w:styleId="berschrift3">
    <w:name w:val="heading 3"/>
    <w:basedOn w:val="Standard"/>
    <w:next w:val="Standard"/>
    <w:link w:val="berschrift3Zchn"/>
    <w:qFormat/>
    <w:rsid w:val="00492B54"/>
    <w:pPr>
      <w:keepNext/>
      <w:jc w:val="center"/>
      <w:outlineLvl w:val="2"/>
    </w:pPr>
    <w:rPr>
      <w:b/>
      <w:bCs/>
      <w:sz w:val="28"/>
    </w:rPr>
  </w:style>
  <w:style w:type="paragraph" w:styleId="berschrift5">
    <w:name w:val="heading 5"/>
    <w:basedOn w:val="Standard"/>
    <w:next w:val="Standard"/>
    <w:link w:val="berschrift5Zchn"/>
    <w:uiPriority w:val="9"/>
    <w:semiHidden/>
    <w:unhideWhenUsed/>
    <w:qFormat/>
    <w:rsid w:val="00492B54"/>
    <w:pPr>
      <w:keepNext/>
      <w:keepLines/>
      <w:spacing w:before="200"/>
      <w:outlineLvl w:val="4"/>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qFormat/>
    <w:rsid w:val="00492B54"/>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92B54"/>
    <w:rPr>
      <w:rFonts w:ascii="Times New Roman" w:eastAsia="Times New Roman" w:hAnsi="Times New Roman" w:cs="Times New Roman"/>
      <w:b/>
      <w:bCs/>
      <w:sz w:val="32"/>
      <w:szCs w:val="24"/>
      <w:lang w:eastAsia="de-DE"/>
    </w:rPr>
  </w:style>
  <w:style w:type="character" w:customStyle="1" w:styleId="berschrift2Zchn">
    <w:name w:val="Überschrift 2 Zchn"/>
    <w:basedOn w:val="Absatz-Standardschriftart"/>
    <w:link w:val="berschrift2"/>
    <w:rsid w:val="00492B54"/>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rsid w:val="00492B54"/>
    <w:rPr>
      <w:rFonts w:ascii="Times New Roman" w:eastAsia="Times New Roman" w:hAnsi="Times New Roman" w:cs="Times New Roman"/>
      <w:b/>
      <w:bCs/>
      <w:sz w:val="28"/>
      <w:szCs w:val="24"/>
      <w:lang w:eastAsia="de-DE"/>
    </w:rPr>
  </w:style>
  <w:style w:type="character" w:customStyle="1" w:styleId="berschrift8Zchn">
    <w:name w:val="Überschrift 8 Zchn"/>
    <w:basedOn w:val="Absatz-Standardschriftart"/>
    <w:link w:val="berschrift8"/>
    <w:rsid w:val="00492B54"/>
    <w:rPr>
      <w:rFonts w:ascii="Times New Roman" w:eastAsia="Times New Roman" w:hAnsi="Times New Roman" w:cs="Times New Roman"/>
      <w:i/>
      <w:iCs/>
      <w:sz w:val="24"/>
      <w:szCs w:val="24"/>
      <w:lang w:eastAsia="de-DE"/>
    </w:rPr>
  </w:style>
  <w:style w:type="paragraph" w:styleId="Textkrper">
    <w:name w:val="Body Text"/>
    <w:basedOn w:val="Standard"/>
    <w:link w:val="TextkrperZchn"/>
    <w:rsid w:val="00492B54"/>
    <w:pPr>
      <w:jc w:val="both"/>
    </w:pPr>
    <w:rPr>
      <w:lang w:val="en-GB"/>
    </w:rPr>
  </w:style>
  <w:style w:type="character" w:customStyle="1" w:styleId="TextkrperZchn">
    <w:name w:val="Textkörper Zchn"/>
    <w:basedOn w:val="Absatz-Standardschriftart"/>
    <w:link w:val="Textkrper"/>
    <w:rsid w:val="00492B54"/>
    <w:rPr>
      <w:rFonts w:ascii="Times New Roman" w:eastAsia="Times New Roman" w:hAnsi="Times New Roman" w:cs="Times New Roman"/>
      <w:sz w:val="24"/>
      <w:szCs w:val="24"/>
      <w:lang w:val="en-GB" w:eastAsia="de-DE"/>
    </w:rPr>
  </w:style>
  <w:style w:type="character" w:styleId="Hyperlink">
    <w:name w:val="Hyperlink"/>
    <w:rsid w:val="00492B54"/>
    <w:rPr>
      <w:color w:val="0000FF"/>
      <w:u w:val="single"/>
    </w:rPr>
  </w:style>
  <w:style w:type="paragraph" w:styleId="Textkrper2">
    <w:name w:val="Body Text 2"/>
    <w:basedOn w:val="Standard"/>
    <w:link w:val="Textkrper2Zchn"/>
    <w:rsid w:val="00492B54"/>
    <w:rPr>
      <w:b/>
      <w:bCs/>
      <w:lang w:val="en-GB"/>
    </w:rPr>
  </w:style>
  <w:style w:type="character" w:customStyle="1" w:styleId="Textkrper2Zchn">
    <w:name w:val="Textkörper 2 Zchn"/>
    <w:basedOn w:val="Absatz-Standardschriftart"/>
    <w:link w:val="Textkrper2"/>
    <w:rsid w:val="00492B54"/>
    <w:rPr>
      <w:rFonts w:ascii="Times New Roman" w:eastAsia="Times New Roman" w:hAnsi="Times New Roman" w:cs="Times New Roman"/>
      <w:b/>
      <w:bCs/>
      <w:sz w:val="24"/>
      <w:szCs w:val="24"/>
      <w:lang w:val="en-GB" w:eastAsia="de-DE"/>
    </w:rPr>
  </w:style>
  <w:style w:type="paragraph" w:styleId="Textkrper-Zeileneinzug">
    <w:name w:val="Body Text Indent"/>
    <w:basedOn w:val="Standard"/>
    <w:link w:val="Textkrper-ZeileneinzugZchn"/>
    <w:rsid w:val="00492B54"/>
    <w:pPr>
      <w:ind w:left="1410" w:hanging="1410"/>
    </w:pPr>
    <w:rPr>
      <w:sz w:val="22"/>
      <w:lang w:val="en-GB"/>
    </w:rPr>
  </w:style>
  <w:style w:type="character" w:customStyle="1" w:styleId="Textkrper-ZeileneinzugZchn">
    <w:name w:val="Textkörper-Zeileneinzug Zchn"/>
    <w:basedOn w:val="Absatz-Standardschriftart"/>
    <w:link w:val="Textkrper-Zeileneinzug"/>
    <w:rsid w:val="00492B54"/>
    <w:rPr>
      <w:rFonts w:ascii="Times New Roman" w:eastAsia="Times New Roman" w:hAnsi="Times New Roman" w:cs="Times New Roman"/>
      <w:szCs w:val="24"/>
      <w:lang w:val="en-GB" w:eastAsia="de-DE"/>
    </w:rPr>
  </w:style>
  <w:style w:type="paragraph" w:styleId="Textkrper-Einzug2">
    <w:name w:val="Body Text Indent 2"/>
    <w:basedOn w:val="Standard"/>
    <w:link w:val="Textkrper-Einzug2Zchn"/>
    <w:rsid w:val="00492B54"/>
    <w:pPr>
      <w:spacing w:after="120" w:line="480" w:lineRule="auto"/>
      <w:ind w:left="283"/>
    </w:pPr>
  </w:style>
  <w:style w:type="character" w:customStyle="1" w:styleId="Textkrper-Einzug2Zchn">
    <w:name w:val="Textkörper-Einzug 2 Zchn"/>
    <w:basedOn w:val="Absatz-Standardschriftart"/>
    <w:link w:val="Textkrper-Einzug2"/>
    <w:rsid w:val="00492B54"/>
    <w:rPr>
      <w:rFonts w:ascii="Times New Roman" w:eastAsia="Times New Roman" w:hAnsi="Times New Roman" w:cs="Times New Roman"/>
      <w:sz w:val="24"/>
      <w:szCs w:val="24"/>
      <w:lang w:eastAsia="de-DE"/>
    </w:rPr>
  </w:style>
  <w:style w:type="paragraph" w:styleId="Fuzeile">
    <w:name w:val="footer"/>
    <w:basedOn w:val="Standard"/>
    <w:link w:val="FuzeileZchn"/>
    <w:rsid w:val="00492B54"/>
    <w:pPr>
      <w:tabs>
        <w:tab w:val="center" w:pos="4536"/>
        <w:tab w:val="right" w:pos="9072"/>
      </w:tabs>
    </w:pPr>
  </w:style>
  <w:style w:type="character" w:customStyle="1" w:styleId="FuzeileZchn">
    <w:name w:val="Fußzeile Zchn"/>
    <w:basedOn w:val="Absatz-Standardschriftart"/>
    <w:link w:val="Fuzeile"/>
    <w:rsid w:val="00492B54"/>
    <w:rPr>
      <w:rFonts w:ascii="Times New Roman" w:eastAsia="Times New Roman" w:hAnsi="Times New Roman" w:cs="Times New Roman"/>
      <w:sz w:val="24"/>
      <w:szCs w:val="24"/>
      <w:lang w:eastAsia="de-DE"/>
    </w:rPr>
  </w:style>
  <w:style w:type="character" w:styleId="Seitenzahl">
    <w:name w:val="page number"/>
    <w:basedOn w:val="Absatz-Standardschriftart"/>
    <w:rsid w:val="00492B54"/>
  </w:style>
  <w:style w:type="character" w:customStyle="1" w:styleId="berschrift5Zchn">
    <w:name w:val="Überschrift 5 Zchn"/>
    <w:basedOn w:val="Absatz-Standardschriftart"/>
    <w:link w:val="berschrift5"/>
    <w:uiPriority w:val="9"/>
    <w:semiHidden/>
    <w:rsid w:val="00492B54"/>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denseehochschul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ethe.de/cgi-bin/einstufungstest/einstufungstes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bh2014.international@uni-konstanz.de" TargetMode="External"/><Relationship Id="rId4" Type="http://schemas.openxmlformats.org/officeDocument/2006/relationships/settings" Target="settings.xml"/><Relationship Id="rId9" Type="http://schemas.openxmlformats.org/officeDocument/2006/relationships/hyperlink" Target="http://www.seezeit.com/wohnen/konstanz/index.html"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283B-207B-4A9D-9954-442BD9C1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10453</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Jenny Sailer</cp:lastModifiedBy>
  <cp:revision>2</cp:revision>
  <dcterms:created xsi:type="dcterms:W3CDTF">2014-01-13T12:37:00Z</dcterms:created>
  <dcterms:modified xsi:type="dcterms:W3CDTF">2014-01-13T12:37:00Z</dcterms:modified>
</cp:coreProperties>
</file>